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jc w:val="center"/>
        <w:rPr>
          <w:rFonts w:ascii="Arial" w:hAnsi="Arial" w:cs="Arial"/>
          <w:b/>
          <w:bCs/>
          <w:caps/>
          <w:color w:val="31849B"/>
          <w:sz w:val="48"/>
          <w:szCs w:val="48"/>
        </w:rPr>
      </w:pPr>
      <w:r>
        <w:rPr>
          <w:rFonts w:cs="Arial"/>
          <w:b/>
          <w:bCs/>
          <w:caps/>
          <w:color w:val="000000" w:themeColor="text1"/>
          <w:sz w:val="48"/>
          <w:szCs w:val="48"/>
        </w:rPr>
        <w:t>EVENT</w:t>
      </w:r>
      <w:r w:rsidRPr="003D77A3">
        <w:rPr>
          <w:rFonts w:cs="Arial"/>
          <w:b/>
          <w:bCs/>
          <w:caps/>
          <w:color w:val="000000" w:themeColor="text1"/>
          <w:sz w:val="48"/>
          <w:szCs w:val="48"/>
        </w:rPr>
        <w:t xml:space="preserve"> FORM</w:t>
      </w:r>
      <w:r>
        <w:rPr>
          <w:rFonts w:ascii="Arial" w:hAnsi="Arial" w:cs="Arial"/>
          <w:b/>
          <w:bCs/>
          <w:caps/>
          <w:color w:val="31849B"/>
          <w:sz w:val="48"/>
          <w:szCs w:val="48"/>
        </w:rPr>
        <w:t xml:space="preserve"> </w:t>
      </w:r>
      <w:r w:rsidRPr="008E5B11">
        <w:rPr>
          <w:rStyle w:val="FootnoteReference"/>
          <w:b/>
          <w:bCs/>
          <w:caps/>
          <w:color w:val="000000" w:themeColor="text1"/>
          <w:sz w:val="44"/>
          <w:szCs w:val="44"/>
        </w:rPr>
        <w:footnoteReference w:id="1"/>
      </w:r>
    </w:p>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spacing w:after="120" w:line="360" w:lineRule="auto"/>
        <w:ind w:left="284" w:right="902"/>
      </w:pPr>
    </w:p>
    <w:p w:rsidR="008B6B3F" w:rsidRDefault="008B6B3F" w:rsidP="008B6B3F">
      <w:pPr>
        <w:spacing w:after="120" w:line="360" w:lineRule="auto"/>
        <w:ind w:left="284" w:right="902"/>
      </w:pPr>
    </w:p>
    <w:tbl>
      <w:tblPr>
        <w:tblStyle w:val="TableGrid"/>
        <w:tblW w:w="0" w:type="auto"/>
        <w:tblInd w:w="250" w:type="dxa"/>
        <w:tblLook w:val="04A0" w:firstRow="1" w:lastRow="0" w:firstColumn="1" w:lastColumn="0" w:noHBand="0" w:noVBand="1"/>
      </w:tblPr>
      <w:tblGrid>
        <w:gridCol w:w="2977"/>
        <w:gridCol w:w="6662"/>
      </w:tblGrid>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Project title</w:t>
            </w:r>
          </w:p>
        </w:tc>
        <w:tc>
          <w:tcPr>
            <w:tcW w:w="6662" w:type="dxa"/>
          </w:tcPr>
          <w:p w:rsidR="008B6B3F" w:rsidRPr="00C53D27" w:rsidRDefault="008B6B3F" w:rsidP="008600C3">
            <w:pPr>
              <w:jc w:val="both"/>
              <w:rPr>
                <w:lang w:val="en-GB"/>
              </w:rPr>
            </w:pPr>
            <w:r w:rsidRPr="00C53D27">
              <w:rPr>
                <w:lang w:val="en-GB"/>
              </w:rPr>
              <w:t xml:space="preserve">Development of master curricula for natural disasters risk management in Western Balkan countries </w:t>
            </w:r>
          </w:p>
        </w:tc>
      </w:tr>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Project acronym</w:t>
            </w:r>
          </w:p>
        </w:tc>
        <w:tc>
          <w:tcPr>
            <w:tcW w:w="6662" w:type="dxa"/>
          </w:tcPr>
          <w:p w:rsidR="008B6B3F" w:rsidRPr="00C53D27" w:rsidRDefault="008B6B3F" w:rsidP="008600C3">
            <w:pPr>
              <w:rPr>
                <w:lang w:val="en-GB"/>
              </w:rPr>
            </w:pPr>
            <w:proofErr w:type="spellStart"/>
            <w:r w:rsidRPr="00C53D27">
              <w:rPr>
                <w:lang w:val="en-GB"/>
              </w:rPr>
              <w:t>NatRisk</w:t>
            </w:r>
            <w:proofErr w:type="spellEnd"/>
          </w:p>
        </w:tc>
      </w:tr>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Project reference number</w:t>
            </w:r>
          </w:p>
        </w:tc>
        <w:tc>
          <w:tcPr>
            <w:tcW w:w="6662" w:type="dxa"/>
          </w:tcPr>
          <w:p w:rsidR="008B6B3F" w:rsidRPr="00C53D27" w:rsidRDefault="008B6B3F" w:rsidP="008600C3">
            <w:pPr>
              <w:rPr>
                <w:lang w:val="en-GB"/>
              </w:rPr>
            </w:pPr>
            <w:r w:rsidRPr="00C53D27">
              <w:rPr>
                <w:lang w:val="en-GB"/>
              </w:rPr>
              <w:t>573806-EPP-1-2016-1-RS-EPPKA2-CBHE-JP</w:t>
            </w:r>
          </w:p>
        </w:tc>
      </w:tr>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Coordinator</w:t>
            </w:r>
          </w:p>
        </w:tc>
        <w:tc>
          <w:tcPr>
            <w:tcW w:w="6662" w:type="dxa"/>
          </w:tcPr>
          <w:p w:rsidR="008B6B3F" w:rsidRPr="00C53D27" w:rsidRDefault="008B6B3F" w:rsidP="008600C3">
            <w:pPr>
              <w:rPr>
                <w:lang w:val="en-GB"/>
              </w:rPr>
            </w:pPr>
            <w:r w:rsidRPr="00C53D27">
              <w:rPr>
                <w:lang w:val="en-GB"/>
              </w:rPr>
              <w:t>University of Nis</w:t>
            </w:r>
          </w:p>
        </w:tc>
      </w:tr>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Project start date</w:t>
            </w:r>
          </w:p>
        </w:tc>
        <w:tc>
          <w:tcPr>
            <w:tcW w:w="6662" w:type="dxa"/>
          </w:tcPr>
          <w:p w:rsidR="008B6B3F" w:rsidRPr="00C53D27" w:rsidRDefault="008B6B3F" w:rsidP="008600C3">
            <w:pPr>
              <w:rPr>
                <w:lang w:val="en-GB"/>
              </w:rPr>
            </w:pPr>
            <w:r w:rsidRPr="00C53D27">
              <w:rPr>
                <w:lang w:val="en-GB"/>
              </w:rPr>
              <w:t>October 15, 2016</w:t>
            </w:r>
          </w:p>
        </w:tc>
      </w:tr>
      <w:tr w:rsidR="008B6B3F" w:rsidRPr="00C53D27" w:rsidTr="008600C3">
        <w:tc>
          <w:tcPr>
            <w:tcW w:w="2977" w:type="dxa"/>
            <w:shd w:val="clear" w:color="auto" w:fill="D5DCE4" w:themeFill="text2" w:themeFillTint="33"/>
          </w:tcPr>
          <w:p w:rsidR="008B6B3F" w:rsidRPr="00C53D27" w:rsidRDefault="008B6B3F" w:rsidP="008600C3">
            <w:pPr>
              <w:rPr>
                <w:lang w:val="en-GB"/>
              </w:rPr>
            </w:pPr>
            <w:r w:rsidRPr="00C53D27">
              <w:rPr>
                <w:lang w:val="en-GB"/>
              </w:rPr>
              <w:t>Project duration</w:t>
            </w:r>
          </w:p>
        </w:tc>
        <w:tc>
          <w:tcPr>
            <w:tcW w:w="6662" w:type="dxa"/>
          </w:tcPr>
          <w:p w:rsidR="008B6B3F" w:rsidRPr="00C53D27" w:rsidRDefault="008B6B3F" w:rsidP="008600C3">
            <w:pPr>
              <w:rPr>
                <w:lang w:val="en-GB"/>
              </w:rPr>
            </w:pPr>
            <w:r w:rsidRPr="00C53D27">
              <w:rPr>
                <w:lang w:val="en-GB"/>
              </w:rPr>
              <w:t>36 months</w:t>
            </w:r>
          </w:p>
        </w:tc>
      </w:tr>
    </w:tbl>
    <w:p w:rsidR="008B6B3F" w:rsidRDefault="008B6B3F" w:rsidP="008B6B3F">
      <w:pPr>
        <w:spacing w:after="120" w:line="360" w:lineRule="auto"/>
        <w:ind w:left="284" w:right="902"/>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r>
        <w:rPr>
          <w:rFonts w:cs="Arial"/>
          <w:b/>
          <w:noProof/>
          <w:color w:val="000000" w:themeColor="text1"/>
          <w:sz w:val="32"/>
          <w:szCs w:val="32"/>
          <w:lang w:val="en-US"/>
        </w:rPr>
        <mc:AlternateContent>
          <mc:Choice Requires="wps">
            <w:drawing>
              <wp:anchor distT="0" distB="0" distL="114300" distR="114300" simplePos="0" relativeHeight="251659264" behindDoc="0" locked="0" layoutInCell="1" allowOverlap="1">
                <wp:simplePos x="0" y="0"/>
                <wp:positionH relativeFrom="column">
                  <wp:posOffset>-46990</wp:posOffset>
                </wp:positionH>
                <wp:positionV relativeFrom="paragraph">
                  <wp:posOffset>203835</wp:posOffset>
                </wp:positionV>
                <wp:extent cx="5699760" cy="984885"/>
                <wp:effectExtent l="0" t="0" r="15240"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984885"/>
                        </a:xfrm>
                        <a:prstGeom prst="rect">
                          <a:avLst/>
                        </a:prstGeom>
                        <a:solidFill>
                          <a:srgbClr val="FFFFFF"/>
                        </a:solidFill>
                        <a:ln w="9525">
                          <a:solidFill>
                            <a:srgbClr val="FF0000"/>
                          </a:solidFill>
                          <a:miter lim="800000"/>
                          <a:headEnd/>
                          <a:tailEnd/>
                        </a:ln>
                      </wps:spPr>
                      <wps:txbx>
                        <w:txbxContent>
                          <w:p w:rsidR="008B6B3F" w:rsidRPr="003025A0" w:rsidRDefault="008B6B3F" w:rsidP="008B6B3F">
                            <w:pPr>
                              <w:rPr>
                                <w:lang w:val="en-US"/>
                              </w:rPr>
                            </w:pPr>
                            <w:r w:rsidRPr="003025A0">
                              <w:rPr>
                                <w:lang w:val="en-US"/>
                              </w:rPr>
                              <w:t xml:space="preserve">Project number:  </w:t>
                            </w:r>
                            <w:r>
                              <w:rPr>
                                <w:lang w:val="en-US"/>
                              </w:rPr>
                              <w:t>5</w:t>
                            </w:r>
                            <w:r w:rsidRPr="0069015C">
                              <w:rPr>
                                <w:lang w:val="en-US"/>
                              </w:rPr>
                              <w:t>73806-EPP-1-2016-1-RS-EPPKA2-CBHE-JP</w:t>
                            </w:r>
                          </w:p>
                          <w:p w:rsidR="008B6B3F" w:rsidRPr="003025A0" w:rsidRDefault="008B6B3F" w:rsidP="008B6B3F">
                            <w:pPr>
                              <w:rPr>
                                <w:lang w:val="en-US"/>
                              </w:rPr>
                            </w:pPr>
                          </w:p>
                          <w:p w:rsidR="008B6B3F" w:rsidRPr="003025A0" w:rsidRDefault="008B6B3F" w:rsidP="008B6B3F">
                            <w:pPr>
                              <w:jc w:val="both"/>
                              <w:rPr>
                                <w:lang w:val="en-US"/>
                              </w:rPr>
                            </w:pPr>
                            <w:r>
                              <w:rPr>
                                <w:i/>
                                <w:iCs/>
                                <w:sz w:val="22"/>
                              </w:rPr>
                              <w:t>"This project has been funded with support from the European Commission. This publication reflects the views only of the author, and the Commission cannot be held responsible for any use which may be made of the information contained therein"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pt;margin-top:16.05pt;width:448.8pt;height:7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" strokecolor="red">
                <v:textbox style="mso-fit-shape-to-text:t">
                  <w:txbxContent>
                    <w:p w:rsidR="008B6B3F" w:rsidRPr="003025A0" w:rsidRDefault="008B6B3F" w:rsidP="008B6B3F">
                      <w:pPr>
                        <w:rPr>
                          <w:lang w:val="en-US"/>
                        </w:rPr>
                      </w:pPr>
                      <w:r w:rsidRPr="003025A0">
                        <w:rPr>
                          <w:lang w:val="en-US"/>
                        </w:rPr>
                        <w:t xml:space="preserve">Project number:  </w:t>
                      </w:r>
                      <w:r>
                        <w:rPr>
                          <w:lang w:val="en-US"/>
                        </w:rPr>
                        <w:t>5</w:t>
                      </w:r>
                      <w:r w:rsidRPr="0069015C">
                        <w:rPr>
                          <w:lang w:val="en-US"/>
                        </w:rPr>
                        <w:t>73806-EPP-1-2016-1-RS-EPPKA2-CBHE-JP</w:t>
                      </w:r>
                    </w:p>
                    <w:p w:rsidR="008B6B3F" w:rsidRPr="003025A0" w:rsidRDefault="008B6B3F" w:rsidP="008B6B3F">
                      <w:pPr>
                        <w:rPr>
                          <w:lang w:val="en-US"/>
                        </w:rPr>
                      </w:pPr>
                    </w:p>
                    <w:p w:rsidR="008B6B3F" w:rsidRPr="003025A0" w:rsidRDefault="008B6B3F" w:rsidP="008B6B3F">
                      <w:pPr>
                        <w:jc w:val="both"/>
                        <w:rPr>
                          <w:lang w:val="en-US"/>
                        </w:rPr>
                      </w:pPr>
                      <w:r>
                        <w:rPr>
                          <w:i/>
                          <w:iCs/>
                          <w:sz w:val="22"/>
                        </w:rPr>
                        <w:t>"This project has been funded with support from the European Commission. This publication reflects the views only of the author, and the Commission cannot be held responsible for any use which may be made of the information contained therein"</w:t>
                      </w:r>
                    </w:p>
                  </w:txbxContent>
                </v:textbox>
              </v:shape>
            </w:pict>
          </mc:Fallback>
        </mc:AlternateContent>
      </w: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8B6B3F" w:rsidRDefault="008B6B3F" w:rsidP="008B6B3F">
      <w:pPr>
        <w:jc w:val="center"/>
        <w:rPr>
          <w:rFonts w:cs="Arial"/>
          <w:b/>
          <w:color w:val="000000" w:themeColor="text1"/>
          <w:sz w:val="32"/>
          <w:szCs w:val="32"/>
        </w:rPr>
      </w:pPr>
    </w:p>
    <w:p w:rsidR="006D2D01" w:rsidRDefault="006D2D01" w:rsidP="008B6B3F">
      <w:pPr>
        <w:jc w:val="center"/>
        <w:rPr>
          <w:rFonts w:cs="Arial"/>
          <w:b/>
          <w:color w:val="000000" w:themeColor="text1"/>
          <w:sz w:val="32"/>
          <w:szCs w:val="32"/>
        </w:rPr>
      </w:pPr>
    </w:p>
    <w:p w:rsidR="008B6B3F" w:rsidRPr="008141F4" w:rsidRDefault="008B6B3F" w:rsidP="008B6B3F">
      <w:pPr>
        <w:jc w:val="center"/>
        <w:rPr>
          <w:rFonts w:cs="Arial"/>
          <w:b/>
          <w:color w:val="000000" w:themeColor="text1"/>
          <w:sz w:val="32"/>
          <w:szCs w:val="32"/>
        </w:rPr>
      </w:pPr>
      <w:r>
        <w:rPr>
          <w:rFonts w:cs="Arial"/>
          <w:b/>
          <w:color w:val="000000" w:themeColor="text1"/>
          <w:sz w:val="32"/>
          <w:szCs w:val="32"/>
        </w:rPr>
        <w:t>EVENT</w:t>
      </w:r>
      <w:r w:rsidRPr="008141F4">
        <w:rPr>
          <w:rFonts w:cs="Arial"/>
          <w:b/>
          <w:color w:val="000000" w:themeColor="text1"/>
          <w:sz w:val="32"/>
          <w:szCs w:val="32"/>
        </w:rPr>
        <w:t xml:space="preserve"> DESCRIPTION </w:t>
      </w:r>
    </w:p>
    <w:p w:rsidR="008B6B3F" w:rsidRDefault="008B6B3F" w:rsidP="008B6B3F">
      <w:pPr>
        <w:rPr>
          <w:rFonts w:cs="Arial"/>
          <w:b/>
          <w:color w:val="404040"/>
          <w:sz w:val="28"/>
          <w:szCs w:val="28"/>
        </w:rPr>
      </w:pPr>
    </w:p>
    <w:p w:rsidR="006D2D01" w:rsidRPr="008141F4" w:rsidRDefault="006D2D01" w:rsidP="008B6B3F">
      <w:pPr>
        <w:rPr>
          <w:rFonts w:cs="Arial"/>
          <w:b/>
          <w:color w:val="404040"/>
          <w:sz w:val="28"/>
          <w:szCs w:val="28"/>
        </w:rPr>
      </w:pPr>
    </w:p>
    <w:tbl>
      <w:tblPr>
        <w:tblW w:w="8993" w:type="dxa"/>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ayout w:type="fixed"/>
        <w:tblLook w:val="04A0" w:firstRow="1" w:lastRow="0" w:firstColumn="1" w:lastColumn="0" w:noHBand="0" w:noVBand="1"/>
      </w:tblPr>
      <w:tblGrid>
        <w:gridCol w:w="4803"/>
        <w:gridCol w:w="4190"/>
      </w:tblGrid>
      <w:tr w:rsidR="008B6B3F" w:rsidRPr="008141F4" w:rsidTr="008600C3">
        <w:trPr>
          <w:jc w:val="center"/>
        </w:trPr>
        <w:tc>
          <w:tcPr>
            <w:tcW w:w="4803" w:type="dxa"/>
            <w:tcBorders>
              <w:right w:val="single" w:sz="4" w:space="0" w:color="auto"/>
            </w:tcBorders>
            <w:shd w:val="clear" w:color="auto" w:fill="ACB9CA" w:themeFill="text2" w:themeFillTint="66"/>
            <w:vAlign w:val="center"/>
          </w:tcPr>
          <w:p w:rsidR="008B6B3F" w:rsidRPr="00184444" w:rsidRDefault="008B6B3F" w:rsidP="008600C3">
            <w:pPr>
              <w:pStyle w:val="Heading5"/>
              <w:spacing w:before="40" w:after="40" w:line="240" w:lineRule="auto"/>
              <w:rPr>
                <w:rFonts w:ascii="Book Antiqua" w:hAnsi="Book Antiqua" w:cs="Arial"/>
                <w:i w:val="0"/>
                <w:color w:val="000000" w:themeColor="text1"/>
                <w:sz w:val="20"/>
                <w:szCs w:val="20"/>
                <w:lang w:val="en-GB" w:eastAsia="sl-SI"/>
              </w:rPr>
            </w:pPr>
            <w:r w:rsidRPr="00184444">
              <w:rPr>
                <w:rFonts w:ascii="Book Antiqua" w:hAnsi="Book Antiqua" w:cs="Arial"/>
                <w:i w:val="0"/>
                <w:color w:val="000000" w:themeColor="text1"/>
                <w:sz w:val="20"/>
                <w:szCs w:val="20"/>
                <w:lang w:val="en-GB" w:eastAsia="sl-SI"/>
              </w:rPr>
              <w:t>Date</w:t>
            </w:r>
          </w:p>
        </w:tc>
        <w:tc>
          <w:tcPr>
            <w:tcW w:w="4190" w:type="dxa"/>
            <w:tcBorders>
              <w:left w:val="single" w:sz="4" w:space="0" w:color="auto"/>
            </w:tcBorders>
            <w:shd w:val="clear" w:color="auto" w:fill="auto"/>
            <w:vAlign w:val="center"/>
          </w:tcPr>
          <w:p w:rsidR="008B6B3F" w:rsidRPr="008141F4" w:rsidRDefault="002C7606" w:rsidP="002C7606">
            <w:pPr>
              <w:pStyle w:val="Heading5"/>
              <w:spacing w:before="40" w:after="40" w:line="240" w:lineRule="auto"/>
              <w:rPr>
                <w:rFonts w:ascii="Book Antiqua" w:hAnsi="Book Antiqua" w:cs="Arial"/>
                <w:b w:val="0"/>
                <w:i w:val="0"/>
                <w:color w:val="000000" w:themeColor="text1"/>
                <w:sz w:val="22"/>
                <w:szCs w:val="22"/>
                <w:lang w:val="en-GB" w:eastAsia="sl-SI"/>
              </w:rPr>
            </w:pPr>
            <w:r>
              <w:rPr>
                <w:rFonts w:ascii="Book Antiqua" w:hAnsi="Book Antiqua" w:cs="Arial"/>
                <w:b w:val="0"/>
                <w:i w:val="0"/>
                <w:color w:val="000000" w:themeColor="text1"/>
                <w:sz w:val="22"/>
                <w:szCs w:val="22"/>
                <w:lang w:val="en-GB" w:eastAsia="sl-SI"/>
              </w:rPr>
              <w:t>24 April 2019</w:t>
            </w:r>
          </w:p>
        </w:tc>
      </w:tr>
      <w:tr w:rsidR="008B6B3F" w:rsidRPr="008141F4" w:rsidTr="008600C3">
        <w:trPr>
          <w:jc w:val="center"/>
        </w:trPr>
        <w:tc>
          <w:tcPr>
            <w:tcW w:w="4803" w:type="dxa"/>
            <w:tcBorders>
              <w:right w:val="single" w:sz="4" w:space="0" w:color="auto"/>
            </w:tcBorders>
            <w:shd w:val="clear" w:color="auto" w:fill="ACB9CA" w:themeFill="text2" w:themeFillTint="66"/>
            <w:vAlign w:val="center"/>
          </w:tcPr>
          <w:p w:rsidR="008B6B3F" w:rsidRPr="008141F4" w:rsidRDefault="008B6B3F" w:rsidP="008600C3">
            <w:pPr>
              <w:pStyle w:val="Heading5"/>
              <w:spacing w:before="40" w:after="40" w:line="240" w:lineRule="auto"/>
              <w:rPr>
                <w:rFonts w:ascii="Book Antiqua" w:hAnsi="Book Antiqua" w:cs="Arial"/>
                <w:i w:val="0"/>
                <w:color w:val="000000" w:themeColor="text1"/>
                <w:sz w:val="20"/>
                <w:szCs w:val="20"/>
                <w:lang w:val="en-GB" w:eastAsia="sl-SI"/>
              </w:rPr>
            </w:pPr>
            <w:r>
              <w:rPr>
                <w:rFonts w:ascii="Book Antiqua" w:hAnsi="Book Antiqua" w:cs="Arial"/>
                <w:i w:val="0"/>
                <w:color w:val="000000" w:themeColor="text1"/>
                <w:sz w:val="20"/>
                <w:szCs w:val="20"/>
                <w:lang w:val="en-GB" w:eastAsia="sl-SI"/>
              </w:rPr>
              <w:t>Author</w:t>
            </w:r>
            <w:r w:rsidRPr="008141F4">
              <w:rPr>
                <w:rFonts w:ascii="Book Antiqua" w:hAnsi="Book Antiqua" w:cs="Arial"/>
                <w:i w:val="0"/>
                <w:color w:val="000000" w:themeColor="text1"/>
                <w:sz w:val="20"/>
                <w:szCs w:val="20"/>
                <w:lang w:val="en-GB" w:eastAsia="sl-SI"/>
              </w:rPr>
              <w:t xml:space="preserve"> </w:t>
            </w:r>
          </w:p>
        </w:tc>
        <w:tc>
          <w:tcPr>
            <w:tcW w:w="4190" w:type="dxa"/>
            <w:tcBorders>
              <w:left w:val="single" w:sz="4" w:space="0" w:color="auto"/>
            </w:tcBorders>
            <w:shd w:val="clear" w:color="auto" w:fill="auto"/>
            <w:vAlign w:val="center"/>
          </w:tcPr>
          <w:p w:rsidR="008B6B3F" w:rsidRPr="008141F4" w:rsidRDefault="008B6B3F" w:rsidP="008600C3">
            <w:pPr>
              <w:pStyle w:val="Heading5"/>
              <w:spacing w:before="40" w:after="40" w:line="240" w:lineRule="auto"/>
              <w:rPr>
                <w:rFonts w:ascii="Book Antiqua" w:hAnsi="Book Antiqua" w:cs="Arial"/>
                <w:b w:val="0"/>
                <w:i w:val="0"/>
                <w:color w:val="000000" w:themeColor="text1"/>
                <w:sz w:val="22"/>
                <w:szCs w:val="22"/>
                <w:lang w:val="en-GB" w:eastAsia="sl-SI"/>
              </w:rPr>
            </w:pPr>
            <w:r>
              <w:rPr>
                <w:rFonts w:ascii="Book Antiqua" w:hAnsi="Book Antiqua" w:cs="Arial"/>
                <w:b w:val="0"/>
                <w:i w:val="0"/>
                <w:color w:val="000000" w:themeColor="text1"/>
                <w:sz w:val="22"/>
                <w:szCs w:val="22"/>
                <w:lang w:val="en-GB" w:eastAsia="sl-SI"/>
              </w:rPr>
              <w:t>Radoslav Ivanis</w:t>
            </w:r>
          </w:p>
        </w:tc>
      </w:tr>
      <w:tr w:rsidR="008B6B3F" w:rsidRPr="008141F4" w:rsidTr="008600C3">
        <w:trPr>
          <w:jc w:val="center"/>
        </w:trPr>
        <w:tc>
          <w:tcPr>
            <w:tcW w:w="4803" w:type="dxa"/>
            <w:tcBorders>
              <w:right w:val="single" w:sz="4" w:space="0" w:color="auto"/>
            </w:tcBorders>
            <w:shd w:val="clear" w:color="auto" w:fill="ACB9CA" w:themeFill="text2" w:themeFillTint="66"/>
            <w:vAlign w:val="center"/>
          </w:tcPr>
          <w:p w:rsidR="008B6B3F" w:rsidRDefault="008B6B3F" w:rsidP="008600C3">
            <w:pPr>
              <w:pStyle w:val="Heading5"/>
              <w:spacing w:before="40" w:after="40" w:line="240" w:lineRule="auto"/>
              <w:rPr>
                <w:rFonts w:ascii="Book Antiqua" w:hAnsi="Book Antiqua" w:cs="Arial"/>
                <w:i w:val="0"/>
                <w:color w:val="000000" w:themeColor="text1"/>
                <w:sz w:val="20"/>
                <w:szCs w:val="20"/>
                <w:lang w:val="en-GB" w:eastAsia="sl-SI"/>
              </w:rPr>
            </w:pPr>
            <w:r>
              <w:rPr>
                <w:rFonts w:ascii="Book Antiqua" w:hAnsi="Book Antiqua" w:cs="Arial"/>
                <w:i w:val="0"/>
                <w:color w:val="000000" w:themeColor="text1"/>
                <w:sz w:val="20"/>
                <w:szCs w:val="20"/>
                <w:lang w:val="en-GB" w:eastAsia="sl-SI"/>
              </w:rPr>
              <w:t>Institution</w:t>
            </w:r>
          </w:p>
        </w:tc>
        <w:tc>
          <w:tcPr>
            <w:tcW w:w="4190" w:type="dxa"/>
            <w:tcBorders>
              <w:left w:val="single" w:sz="4" w:space="0" w:color="auto"/>
            </w:tcBorders>
            <w:shd w:val="clear" w:color="auto" w:fill="auto"/>
            <w:vAlign w:val="center"/>
          </w:tcPr>
          <w:p w:rsidR="008B6B3F" w:rsidRPr="008141F4" w:rsidRDefault="008B6B3F" w:rsidP="008600C3">
            <w:pPr>
              <w:pStyle w:val="Heading5"/>
              <w:spacing w:before="40" w:after="40" w:line="240" w:lineRule="auto"/>
              <w:rPr>
                <w:rFonts w:ascii="Book Antiqua" w:hAnsi="Book Antiqua" w:cs="Arial"/>
                <w:b w:val="0"/>
                <w:i w:val="0"/>
                <w:color w:val="000000" w:themeColor="text1"/>
                <w:sz w:val="22"/>
                <w:szCs w:val="22"/>
                <w:lang w:val="en-GB" w:eastAsia="sl-SI"/>
              </w:rPr>
            </w:pPr>
            <w:r>
              <w:rPr>
                <w:rFonts w:ascii="Book Antiqua" w:hAnsi="Book Antiqua" w:cs="Arial"/>
                <w:b w:val="0"/>
                <w:i w:val="0"/>
                <w:color w:val="000000" w:themeColor="text1"/>
                <w:sz w:val="22"/>
                <w:szCs w:val="22"/>
                <w:lang w:val="en-GB" w:eastAsia="sl-SI"/>
              </w:rPr>
              <w:t>University of Banja Luka</w:t>
            </w:r>
          </w:p>
        </w:tc>
      </w:tr>
      <w:tr w:rsidR="008B6B3F" w:rsidRPr="008141F4" w:rsidTr="008600C3">
        <w:trPr>
          <w:jc w:val="center"/>
        </w:trPr>
        <w:tc>
          <w:tcPr>
            <w:tcW w:w="4803" w:type="dxa"/>
            <w:tcBorders>
              <w:right w:val="single" w:sz="4" w:space="0" w:color="auto"/>
            </w:tcBorders>
            <w:shd w:val="clear" w:color="auto" w:fill="ACB9CA" w:themeFill="text2" w:themeFillTint="66"/>
            <w:vAlign w:val="center"/>
          </w:tcPr>
          <w:p w:rsidR="008B6B3F" w:rsidRDefault="008B6B3F" w:rsidP="008600C3">
            <w:pPr>
              <w:pStyle w:val="Heading5"/>
              <w:spacing w:before="40" w:after="40" w:line="240" w:lineRule="auto"/>
              <w:rPr>
                <w:rFonts w:ascii="Book Antiqua" w:hAnsi="Book Antiqua" w:cs="Arial"/>
                <w:i w:val="0"/>
                <w:color w:val="000000" w:themeColor="text1"/>
                <w:sz w:val="20"/>
                <w:szCs w:val="20"/>
                <w:lang w:val="en-GB" w:eastAsia="sl-SI"/>
              </w:rPr>
            </w:pPr>
            <w:r>
              <w:rPr>
                <w:rFonts w:ascii="Book Antiqua" w:hAnsi="Book Antiqua" w:cs="Arial"/>
                <w:i w:val="0"/>
                <w:color w:val="000000" w:themeColor="text1"/>
                <w:sz w:val="20"/>
                <w:szCs w:val="20"/>
                <w:lang w:val="en-GB" w:eastAsia="sl-SI"/>
              </w:rPr>
              <w:t>Event title</w:t>
            </w:r>
          </w:p>
        </w:tc>
        <w:tc>
          <w:tcPr>
            <w:tcW w:w="4190" w:type="dxa"/>
            <w:tcBorders>
              <w:left w:val="single" w:sz="4" w:space="0" w:color="auto"/>
            </w:tcBorders>
            <w:shd w:val="clear" w:color="auto" w:fill="auto"/>
            <w:vAlign w:val="center"/>
          </w:tcPr>
          <w:p w:rsidR="008B6B3F" w:rsidRPr="00B51C33" w:rsidRDefault="002C7606" w:rsidP="005D1EA5">
            <w:pPr>
              <w:pStyle w:val="Heading5"/>
              <w:spacing w:before="40" w:after="40" w:line="240" w:lineRule="auto"/>
              <w:jc w:val="both"/>
              <w:rPr>
                <w:rFonts w:ascii="Book Antiqua" w:hAnsi="Book Antiqua" w:cs="Arial"/>
                <w:b w:val="0"/>
                <w:i w:val="0"/>
                <w:color w:val="000000" w:themeColor="text1"/>
                <w:sz w:val="22"/>
                <w:szCs w:val="22"/>
                <w:lang w:val="en-GB" w:eastAsia="sl-SI"/>
              </w:rPr>
            </w:pPr>
            <w:r>
              <w:rPr>
                <w:rFonts w:ascii="Book Antiqua" w:hAnsi="Book Antiqua"/>
                <w:b w:val="0"/>
                <w:i w:val="0"/>
                <w:color w:val="000000" w:themeColor="text1"/>
                <w:sz w:val="22"/>
                <w:szCs w:val="22"/>
                <w:lang w:val="sr-Latn-BA" w:eastAsia="sl-SI"/>
              </w:rPr>
              <w:t>Monitoring of the Project</w:t>
            </w:r>
          </w:p>
        </w:tc>
      </w:tr>
      <w:tr w:rsidR="008B6B3F" w:rsidRPr="008141F4" w:rsidTr="008600C3">
        <w:trPr>
          <w:jc w:val="center"/>
        </w:trPr>
        <w:tc>
          <w:tcPr>
            <w:tcW w:w="8993" w:type="dxa"/>
            <w:gridSpan w:val="2"/>
            <w:shd w:val="clear" w:color="auto" w:fill="DDD9C3"/>
            <w:vAlign w:val="center"/>
          </w:tcPr>
          <w:p w:rsidR="008B6B3F" w:rsidRPr="008141F4" w:rsidRDefault="008B6B3F" w:rsidP="008600C3">
            <w:pPr>
              <w:pStyle w:val="Heading5"/>
              <w:spacing w:before="40" w:after="40" w:line="240" w:lineRule="auto"/>
              <w:rPr>
                <w:rFonts w:ascii="Book Antiqua" w:hAnsi="Book Antiqua" w:cs="Arial"/>
                <w:i w:val="0"/>
                <w:color w:val="000000" w:themeColor="text1"/>
                <w:sz w:val="20"/>
                <w:szCs w:val="20"/>
                <w:lang w:val="en-GB" w:eastAsia="sl-SI"/>
              </w:rPr>
            </w:pPr>
            <w:r>
              <w:rPr>
                <w:rFonts w:ascii="Book Antiqua" w:hAnsi="Book Antiqua" w:cs="Arial"/>
                <w:i w:val="0"/>
                <w:color w:val="000000" w:themeColor="text1"/>
                <w:sz w:val="20"/>
                <w:szCs w:val="20"/>
                <w:lang w:val="en-GB" w:eastAsia="sl-SI"/>
              </w:rPr>
              <w:t>Event</w:t>
            </w:r>
            <w:r w:rsidRPr="008141F4">
              <w:rPr>
                <w:rFonts w:ascii="Book Antiqua" w:hAnsi="Book Antiqua" w:cs="Arial"/>
                <w:i w:val="0"/>
                <w:color w:val="000000" w:themeColor="text1"/>
                <w:sz w:val="20"/>
                <w:szCs w:val="20"/>
                <w:lang w:val="en-GB" w:eastAsia="sl-SI"/>
              </w:rPr>
              <w:t xml:space="preserve"> description: </w:t>
            </w:r>
          </w:p>
        </w:tc>
      </w:tr>
      <w:tr w:rsidR="008B6B3F" w:rsidRPr="00E55B7D" w:rsidTr="005D1EA5">
        <w:trPr>
          <w:trHeight w:val="3117"/>
          <w:jc w:val="center"/>
        </w:trPr>
        <w:tc>
          <w:tcPr>
            <w:tcW w:w="8993" w:type="dxa"/>
            <w:gridSpan w:val="2"/>
            <w:shd w:val="clear" w:color="auto" w:fill="auto"/>
            <w:vAlign w:val="center"/>
          </w:tcPr>
          <w:p w:rsidR="002C7606" w:rsidRDefault="002C7606" w:rsidP="006D2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12121"/>
                <w:szCs w:val="20"/>
                <w:lang w:val="en"/>
              </w:rPr>
            </w:pPr>
            <w:r>
              <w:rPr>
                <w:rFonts w:ascii="Times New Roman" w:eastAsia="Times New Roman" w:hAnsi="Times New Roman" w:cs="Times New Roman"/>
                <w:color w:val="212121"/>
                <w:szCs w:val="20"/>
                <w:lang w:val="en"/>
              </w:rPr>
              <w:t>T</w:t>
            </w:r>
            <w:r w:rsidRPr="002C7606">
              <w:rPr>
                <w:rFonts w:ascii="Times New Roman" w:eastAsia="Times New Roman" w:hAnsi="Times New Roman" w:cs="Times New Roman"/>
                <w:color w:val="212121"/>
                <w:szCs w:val="20"/>
                <w:lang w:val="en"/>
              </w:rPr>
              <w:t xml:space="preserve">he monitoring visit for the above mentioned project </w:t>
            </w:r>
            <w:r>
              <w:rPr>
                <w:rFonts w:ascii="Times New Roman" w:eastAsia="Times New Roman" w:hAnsi="Times New Roman" w:cs="Times New Roman"/>
                <w:color w:val="212121"/>
                <w:szCs w:val="20"/>
                <w:lang w:val="en"/>
              </w:rPr>
              <w:t>was</w:t>
            </w:r>
            <w:r w:rsidRPr="002C7606">
              <w:rPr>
                <w:rFonts w:ascii="Times New Roman" w:eastAsia="Times New Roman" w:hAnsi="Times New Roman" w:cs="Times New Roman"/>
                <w:color w:val="212121"/>
                <w:szCs w:val="20"/>
                <w:lang w:val="en"/>
              </w:rPr>
              <w:t xml:space="preserve"> implemented by </w:t>
            </w:r>
            <w:proofErr w:type="spellStart"/>
            <w:r w:rsidRPr="002C7606">
              <w:rPr>
                <w:rFonts w:ascii="Times New Roman" w:eastAsia="Times New Roman" w:hAnsi="Times New Roman" w:cs="Times New Roman"/>
                <w:color w:val="212121"/>
                <w:szCs w:val="20"/>
                <w:lang w:val="en"/>
              </w:rPr>
              <w:t>Suad</w:t>
            </w:r>
            <w:proofErr w:type="spellEnd"/>
            <w:r w:rsidRPr="002C7606">
              <w:rPr>
                <w:rFonts w:ascii="Times New Roman" w:eastAsia="Times New Roman" w:hAnsi="Times New Roman" w:cs="Times New Roman"/>
                <w:color w:val="212121"/>
                <w:szCs w:val="20"/>
                <w:lang w:val="en"/>
              </w:rPr>
              <w:t xml:space="preserve"> </w:t>
            </w:r>
            <w:proofErr w:type="spellStart"/>
            <w:r w:rsidRPr="002C7606">
              <w:rPr>
                <w:rFonts w:ascii="Times New Roman" w:eastAsia="Times New Roman" w:hAnsi="Times New Roman" w:cs="Times New Roman"/>
                <w:color w:val="212121"/>
                <w:szCs w:val="20"/>
                <w:lang w:val="en"/>
              </w:rPr>
              <w:t>Muhibic</w:t>
            </w:r>
            <w:proofErr w:type="spellEnd"/>
            <w:r w:rsidRPr="002C7606">
              <w:rPr>
                <w:rFonts w:ascii="Times New Roman" w:eastAsia="Times New Roman" w:hAnsi="Times New Roman" w:cs="Times New Roman"/>
                <w:color w:val="212121"/>
                <w:szCs w:val="20"/>
                <w:lang w:val="en"/>
              </w:rPr>
              <w:t xml:space="preserve">, Head of the National Erasmus+ Office in </w:t>
            </w:r>
            <w:proofErr w:type="spellStart"/>
            <w:r w:rsidRPr="002C7606">
              <w:rPr>
                <w:rFonts w:ascii="Times New Roman" w:eastAsia="Times New Roman" w:hAnsi="Times New Roman" w:cs="Times New Roman"/>
                <w:color w:val="212121"/>
                <w:szCs w:val="20"/>
                <w:lang w:val="en"/>
              </w:rPr>
              <w:t>BiH</w:t>
            </w:r>
            <w:proofErr w:type="spellEnd"/>
            <w:r w:rsidRPr="002C7606">
              <w:rPr>
                <w:rFonts w:ascii="Times New Roman" w:eastAsia="Times New Roman" w:hAnsi="Times New Roman" w:cs="Times New Roman"/>
                <w:color w:val="212121"/>
                <w:szCs w:val="20"/>
                <w:lang w:val="en"/>
              </w:rPr>
              <w:t xml:space="preserve"> and </w:t>
            </w:r>
            <w:proofErr w:type="spellStart"/>
            <w:r w:rsidRPr="002C7606">
              <w:rPr>
                <w:rFonts w:ascii="Times New Roman" w:eastAsia="Times New Roman" w:hAnsi="Times New Roman" w:cs="Times New Roman"/>
                <w:color w:val="212121"/>
                <w:szCs w:val="20"/>
                <w:lang w:val="en"/>
              </w:rPr>
              <w:t>Dejan</w:t>
            </w:r>
            <w:proofErr w:type="spellEnd"/>
            <w:r w:rsidRPr="002C7606">
              <w:rPr>
                <w:rFonts w:ascii="Times New Roman" w:eastAsia="Times New Roman" w:hAnsi="Times New Roman" w:cs="Times New Roman"/>
                <w:color w:val="212121"/>
                <w:szCs w:val="20"/>
                <w:lang w:val="en"/>
              </w:rPr>
              <w:t xml:space="preserve"> </w:t>
            </w:r>
            <w:proofErr w:type="spellStart"/>
            <w:r w:rsidRPr="002C7606">
              <w:rPr>
                <w:rFonts w:ascii="Times New Roman" w:eastAsia="Times New Roman" w:hAnsi="Times New Roman" w:cs="Times New Roman"/>
                <w:color w:val="212121"/>
                <w:szCs w:val="20"/>
                <w:lang w:val="en"/>
              </w:rPr>
              <w:t>Rosic</w:t>
            </w:r>
            <w:proofErr w:type="spellEnd"/>
            <w:r w:rsidRPr="002C7606">
              <w:rPr>
                <w:rFonts w:ascii="Times New Roman" w:eastAsia="Times New Roman" w:hAnsi="Times New Roman" w:cs="Times New Roman"/>
                <w:color w:val="212121"/>
                <w:szCs w:val="20"/>
                <w:lang w:val="en"/>
              </w:rPr>
              <w:t>, Project Officer, on April, 24th 2019 (09:00-14:00) at the Faculty of Security Studies of the University of Banja Luka.</w:t>
            </w:r>
          </w:p>
          <w:p w:rsidR="002C7606" w:rsidRDefault="002C7606" w:rsidP="006D2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12121"/>
                <w:szCs w:val="20"/>
                <w:lang w:val="en"/>
              </w:rPr>
            </w:pPr>
          </w:p>
          <w:p w:rsidR="002C7606" w:rsidRDefault="002C7606" w:rsidP="006D2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12121"/>
                <w:szCs w:val="20"/>
                <w:lang w:val="en"/>
              </w:rPr>
            </w:pPr>
            <w:r w:rsidRPr="002C7606">
              <w:rPr>
                <w:rFonts w:ascii="Times New Roman" w:eastAsia="Times New Roman" w:hAnsi="Times New Roman" w:cs="Times New Roman"/>
                <w:color w:val="212121"/>
                <w:szCs w:val="20"/>
                <w:lang w:val="en"/>
              </w:rPr>
              <w:t xml:space="preserve">The purpose of the visit </w:t>
            </w:r>
            <w:r>
              <w:rPr>
                <w:rFonts w:ascii="Times New Roman" w:eastAsia="Times New Roman" w:hAnsi="Times New Roman" w:cs="Times New Roman"/>
                <w:color w:val="212121"/>
                <w:szCs w:val="20"/>
                <w:lang w:val="en"/>
              </w:rPr>
              <w:t>was</w:t>
            </w:r>
            <w:r w:rsidRPr="002C7606">
              <w:rPr>
                <w:rFonts w:ascii="Times New Roman" w:eastAsia="Times New Roman" w:hAnsi="Times New Roman" w:cs="Times New Roman"/>
                <w:color w:val="212121"/>
                <w:szCs w:val="20"/>
                <w:lang w:val="en"/>
              </w:rPr>
              <w:t xml:space="preserve"> to learn about the activities realized and products developed so far, as well as to observe if the project has encountered any problems in operational and/or financial implementation that can be discussed and solved.</w:t>
            </w:r>
          </w:p>
          <w:p w:rsidR="005D1EA5" w:rsidRDefault="005D1EA5" w:rsidP="006D2D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212121"/>
                <w:szCs w:val="20"/>
                <w:lang w:val="en"/>
              </w:rPr>
            </w:pPr>
          </w:p>
          <w:p w:rsidR="008B6B3F" w:rsidRDefault="002C7606" w:rsidP="006D2D01">
            <w:pPr>
              <w:shd w:val="clear" w:color="auto" w:fill="FFFFFF"/>
              <w:spacing w:line="276" w:lineRule="auto"/>
              <w:jc w:val="both"/>
              <w:rPr>
                <w:rFonts w:ascii="Times New Roman" w:eastAsia="Times New Roman" w:hAnsi="Times New Roman" w:cs="Times New Roman"/>
                <w:color w:val="212121"/>
                <w:szCs w:val="20"/>
                <w:lang w:val="en"/>
              </w:rPr>
            </w:pPr>
            <w:proofErr w:type="spellStart"/>
            <w:r>
              <w:rPr>
                <w:rFonts w:ascii="Times New Roman" w:eastAsia="Times New Roman" w:hAnsi="Times New Roman" w:cs="Times New Roman"/>
                <w:color w:val="212121"/>
                <w:szCs w:val="20"/>
                <w:lang w:val="en"/>
              </w:rPr>
              <w:t>Darko</w:t>
            </w:r>
            <w:proofErr w:type="spellEnd"/>
            <w:r>
              <w:rPr>
                <w:rFonts w:ascii="Times New Roman" w:eastAsia="Times New Roman" w:hAnsi="Times New Roman" w:cs="Times New Roman"/>
                <w:color w:val="212121"/>
                <w:szCs w:val="20"/>
                <w:lang w:val="en"/>
              </w:rPr>
              <w:t xml:space="preserve"> </w:t>
            </w:r>
            <w:proofErr w:type="spellStart"/>
            <w:r>
              <w:rPr>
                <w:rFonts w:ascii="Times New Roman" w:eastAsia="Times New Roman" w:hAnsi="Times New Roman" w:cs="Times New Roman"/>
                <w:color w:val="212121"/>
                <w:szCs w:val="20"/>
                <w:lang w:val="en"/>
              </w:rPr>
              <w:t>Paspalj</w:t>
            </w:r>
            <w:proofErr w:type="spellEnd"/>
            <w:r>
              <w:rPr>
                <w:rFonts w:ascii="Times New Roman" w:eastAsia="Times New Roman" w:hAnsi="Times New Roman" w:cs="Times New Roman"/>
                <w:color w:val="212121"/>
                <w:szCs w:val="20"/>
                <w:lang w:val="en"/>
              </w:rPr>
              <w:t xml:space="preserve">, vice dean, informed representatives of </w:t>
            </w:r>
            <w:r w:rsidRPr="002C7606">
              <w:rPr>
                <w:rFonts w:ascii="Times New Roman" w:eastAsia="Times New Roman" w:hAnsi="Times New Roman" w:cs="Times New Roman"/>
                <w:color w:val="212121"/>
                <w:szCs w:val="20"/>
                <w:lang w:val="en"/>
              </w:rPr>
              <w:t xml:space="preserve">Erasmus+ Office in </w:t>
            </w:r>
            <w:proofErr w:type="spellStart"/>
            <w:r w:rsidRPr="002C7606">
              <w:rPr>
                <w:rFonts w:ascii="Times New Roman" w:eastAsia="Times New Roman" w:hAnsi="Times New Roman" w:cs="Times New Roman"/>
                <w:color w:val="212121"/>
                <w:szCs w:val="20"/>
                <w:lang w:val="en"/>
              </w:rPr>
              <w:t>BiH</w:t>
            </w:r>
            <w:proofErr w:type="spellEnd"/>
            <w:r w:rsidRPr="002C7606">
              <w:rPr>
                <w:rFonts w:ascii="Times New Roman" w:eastAsia="Times New Roman" w:hAnsi="Times New Roman" w:cs="Times New Roman"/>
                <w:color w:val="212121"/>
                <w:szCs w:val="20"/>
                <w:lang w:val="en"/>
              </w:rPr>
              <w:t xml:space="preserve"> </w:t>
            </w:r>
            <w:r>
              <w:rPr>
                <w:rFonts w:ascii="Times New Roman" w:eastAsia="Times New Roman" w:hAnsi="Times New Roman" w:cs="Times New Roman"/>
                <w:color w:val="212121"/>
                <w:szCs w:val="20"/>
                <w:lang w:val="en"/>
              </w:rPr>
              <w:t>of project activities realized so far and stressed the importance of the project for Faculty.</w:t>
            </w:r>
            <w:r w:rsidR="00C71062">
              <w:rPr>
                <w:rFonts w:ascii="Times New Roman" w:eastAsia="Times New Roman" w:hAnsi="Times New Roman" w:cs="Times New Roman"/>
                <w:color w:val="212121"/>
                <w:szCs w:val="20"/>
                <w:lang w:val="en"/>
              </w:rPr>
              <w:t xml:space="preserve"> Professor </w:t>
            </w:r>
            <w:proofErr w:type="spellStart"/>
            <w:r w:rsidR="00C71062">
              <w:rPr>
                <w:rFonts w:ascii="Times New Roman" w:eastAsia="Times New Roman" w:hAnsi="Times New Roman" w:cs="Times New Roman"/>
                <w:color w:val="212121"/>
                <w:szCs w:val="20"/>
                <w:lang w:val="en"/>
              </w:rPr>
              <w:t>Paspalj</w:t>
            </w:r>
            <w:proofErr w:type="spellEnd"/>
            <w:r w:rsidR="00C71062">
              <w:rPr>
                <w:rFonts w:ascii="Times New Roman" w:eastAsia="Times New Roman" w:hAnsi="Times New Roman" w:cs="Times New Roman"/>
                <w:color w:val="212121"/>
                <w:szCs w:val="20"/>
                <w:lang w:val="en"/>
              </w:rPr>
              <w:t xml:space="preserve"> also gave information on making class schedule and professor election process.</w:t>
            </w:r>
          </w:p>
          <w:p w:rsidR="00C71062" w:rsidRDefault="00C71062" w:rsidP="006D2D01">
            <w:pPr>
              <w:shd w:val="clear" w:color="auto" w:fill="FFFFFF"/>
              <w:spacing w:line="276" w:lineRule="auto"/>
              <w:jc w:val="both"/>
              <w:rPr>
                <w:rFonts w:ascii="Times New Roman" w:eastAsia="Times New Roman" w:hAnsi="Times New Roman" w:cs="Times New Roman"/>
                <w:color w:val="212121"/>
                <w:szCs w:val="20"/>
                <w:lang w:val="en"/>
              </w:rPr>
            </w:pPr>
          </w:p>
          <w:p w:rsidR="002C7606" w:rsidRDefault="002C7606" w:rsidP="006D2D01">
            <w:pPr>
              <w:shd w:val="clear" w:color="auto" w:fill="FFFFFF"/>
              <w:spacing w:line="276" w:lineRule="auto"/>
              <w:jc w:val="both"/>
              <w:rPr>
                <w:rFonts w:ascii="Times New Roman" w:eastAsia="Times New Roman" w:hAnsi="Times New Roman" w:cs="Times New Roman"/>
                <w:color w:val="212121"/>
                <w:szCs w:val="20"/>
                <w:lang w:val="en"/>
              </w:rPr>
            </w:pPr>
            <w:r>
              <w:rPr>
                <w:rFonts w:ascii="Times New Roman" w:eastAsia="Times New Roman" w:hAnsi="Times New Roman" w:cs="Times New Roman"/>
                <w:color w:val="212121"/>
                <w:szCs w:val="20"/>
                <w:lang w:val="en"/>
              </w:rPr>
              <w:t xml:space="preserve">Radoslav Ivanis </w:t>
            </w:r>
            <w:r w:rsidR="00C71062">
              <w:rPr>
                <w:rFonts w:ascii="Times New Roman" w:eastAsia="Times New Roman" w:hAnsi="Times New Roman" w:cs="Times New Roman"/>
                <w:color w:val="212121"/>
                <w:szCs w:val="20"/>
                <w:lang w:val="en"/>
              </w:rPr>
              <w:t>had a presentation on activities realized so far and activities planned to be realized until the end of the Project. Radoslav Ivanis, also a student on this master program gave his experience as a student considering organization of lectures, exam held etc.</w:t>
            </w:r>
          </w:p>
          <w:p w:rsidR="00C71062" w:rsidRDefault="00C71062" w:rsidP="006D2D01">
            <w:pPr>
              <w:shd w:val="clear" w:color="auto" w:fill="FFFFFF"/>
              <w:spacing w:line="276" w:lineRule="auto"/>
              <w:jc w:val="both"/>
              <w:rPr>
                <w:rFonts w:ascii="Times New Roman" w:eastAsia="Times New Roman" w:hAnsi="Times New Roman" w:cs="Times New Roman"/>
                <w:color w:val="212121"/>
                <w:szCs w:val="20"/>
                <w:lang w:val="en"/>
              </w:rPr>
            </w:pPr>
          </w:p>
          <w:p w:rsidR="00C71062" w:rsidRPr="00826A76" w:rsidRDefault="00C71062" w:rsidP="006D2D01">
            <w:pPr>
              <w:shd w:val="clear" w:color="auto" w:fill="FFFFFF"/>
              <w:spacing w:line="276" w:lineRule="auto"/>
              <w:jc w:val="both"/>
              <w:rPr>
                <w:rFonts w:ascii="Arial" w:hAnsi="Arial" w:cs="Arial"/>
                <w:color w:val="404040"/>
                <w:lang w:val="sr-Cyrl-BA" w:eastAsia="sl-SI"/>
              </w:rPr>
            </w:pPr>
            <w:r>
              <w:rPr>
                <w:rFonts w:ascii="Times New Roman" w:eastAsia="Times New Roman" w:hAnsi="Times New Roman" w:cs="Times New Roman"/>
                <w:color w:val="212121"/>
                <w:szCs w:val="20"/>
                <w:lang w:val="en"/>
              </w:rPr>
              <w:t xml:space="preserve">Professor </w:t>
            </w:r>
            <w:proofErr w:type="spellStart"/>
            <w:r>
              <w:rPr>
                <w:rFonts w:ascii="Times New Roman" w:eastAsia="Times New Roman" w:hAnsi="Times New Roman" w:cs="Times New Roman"/>
                <w:color w:val="212121"/>
                <w:szCs w:val="20"/>
                <w:lang w:val="en"/>
              </w:rPr>
              <w:t>Velibor</w:t>
            </w:r>
            <w:proofErr w:type="spellEnd"/>
            <w:r>
              <w:rPr>
                <w:rFonts w:ascii="Times New Roman" w:eastAsia="Times New Roman" w:hAnsi="Times New Roman" w:cs="Times New Roman"/>
                <w:color w:val="212121"/>
                <w:szCs w:val="20"/>
                <w:lang w:val="en"/>
              </w:rPr>
              <w:t xml:space="preserve"> </w:t>
            </w:r>
            <w:proofErr w:type="spellStart"/>
            <w:r>
              <w:rPr>
                <w:rFonts w:ascii="Times New Roman" w:eastAsia="Times New Roman" w:hAnsi="Times New Roman" w:cs="Times New Roman"/>
                <w:color w:val="212121"/>
                <w:szCs w:val="20"/>
                <w:lang w:val="en"/>
              </w:rPr>
              <w:t>Lalic</w:t>
            </w:r>
            <w:proofErr w:type="spellEnd"/>
            <w:r w:rsidR="006D2D01">
              <w:rPr>
                <w:rFonts w:ascii="Times New Roman" w:eastAsia="Times New Roman" w:hAnsi="Times New Roman" w:cs="Times New Roman"/>
                <w:color w:val="212121"/>
                <w:szCs w:val="20"/>
                <w:lang w:val="en"/>
              </w:rPr>
              <w:t xml:space="preserve"> gave his experience as a teacher at this master program.</w:t>
            </w:r>
          </w:p>
        </w:tc>
      </w:tr>
    </w:tbl>
    <w:p w:rsidR="00C34845" w:rsidRDefault="00C34845" w:rsidP="006D2D01">
      <w:pPr>
        <w:spacing w:line="276" w:lineRule="auto"/>
        <w:rPr>
          <w:rFonts w:cs="Arial"/>
          <w:b/>
          <w:color w:val="000000" w:themeColor="text1"/>
          <w:sz w:val="32"/>
          <w:szCs w:val="32"/>
          <w:lang w:val="sl-SI" w:eastAsia="sl-SI"/>
        </w:rPr>
      </w:pPr>
    </w:p>
    <w:p w:rsidR="006D2D01" w:rsidRDefault="006D2D01" w:rsidP="00694D87">
      <w:pPr>
        <w:rPr>
          <w:rFonts w:cs="Arial"/>
          <w:b/>
          <w:color w:val="000000" w:themeColor="text1"/>
          <w:sz w:val="32"/>
          <w:szCs w:val="32"/>
          <w:lang w:val="sl-SI" w:eastAsia="sl-SI"/>
        </w:rPr>
      </w:pPr>
    </w:p>
    <w:p w:rsidR="006D2D01" w:rsidRDefault="006D2D01" w:rsidP="00694D87">
      <w:pPr>
        <w:rPr>
          <w:rFonts w:cs="Arial"/>
          <w:b/>
          <w:color w:val="000000" w:themeColor="text1"/>
          <w:sz w:val="32"/>
          <w:szCs w:val="32"/>
          <w:lang w:val="sl-SI" w:eastAsia="sl-SI"/>
        </w:rPr>
      </w:pPr>
      <w:bookmarkStart w:id="0" w:name="_GoBack"/>
      <w:bookmarkEnd w:id="0"/>
    </w:p>
    <w:p w:rsidR="006D2D01" w:rsidRDefault="006D2D01" w:rsidP="006D2D01">
      <w:pPr>
        <w:jc w:val="center"/>
        <w:rPr>
          <w:rFonts w:cs="Arial"/>
          <w:b/>
          <w:color w:val="000000" w:themeColor="text1"/>
          <w:sz w:val="32"/>
          <w:szCs w:val="32"/>
          <w:lang w:val="sl-SI" w:eastAsia="sl-SI"/>
        </w:rPr>
      </w:pPr>
      <w:r w:rsidRPr="008141F4">
        <w:rPr>
          <w:rFonts w:cs="Arial"/>
          <w:b/>
          <w:color w:val="000000" w:themeColor="text1"/>
          <w:sz w:val="32"/>
          <w:szCs w:val="32"/>
          <w:lang w:val="sl-SI" w:eastAsia="sl-SI"/>
        </w:rPr>
        <w:t>Attachment</w:t>
      </w:r>
    </w:p>
    <w:p w:rsidR="006D2D01" w:rsidRPr="008141F4" w:rsidRDefault="006D2D01" w:rsidP="006D2D01">
      <w:pPr>
        <w:jc w:val="center"/>
        <w:rPr>
          <w:rFonts w:cs="Arial"/>
          <w:color w:val="000000" w:themeColor="text1"/>
          <w:sz w:val="32"/>
          <w:szCs w:val="32"/>
          <w:lang w:val="sl-SI" w:eastAsia="sl-SI"/>
        </w:rPr>
      </w:pPr>
    </w:p>
    <w:tbl>
      <w:tblPr>
        <w:tblW w:w="9072" w:type="dxa"/>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ayout w:type="fixed"/>
        <w:tblLook w:val="0000" w:firstRow="0" w:lastRow="0" w:firstColumn="0" w:lastColumn="0" w:noHBand="0" w:noVBand="0"/>
      </w:tblPr>
      <w:tblGrid>
        <w:gridCol w:w="3294"/>
        <w:gridCol w:w="5778"/>
      </w:tblGrid>
      <w:tr w:rsidR="006D2D01" w:rsidRPr="008141F4" w:rsidTr="00785AA1">
        <w:trPr>
          <w:trHeight w:val="93"/>
          <w:jc w:val="center"/>
        </w:trPr>
        <w:tc>
          <w:tcPr>
            <w:tcW w:w="3294" w:type="dxa"/>
            <w:shd w:val="clear" w:color="auto" w:fill="ACB9CA" w:themeFill="text2" w:themeFillTint="66"/>
          </w:tcPr>
          <w:p w:rsidR="006D2D01" w:rsidRPr="007A049E" w:rsidRDefault="006D2D01" w:rsidP="00785AA1">
            <w:pPr>
              <w:autoSpaceDE w:val="0"/>
              <w:autoSpaceDN w:val="0"/>
              <w:adjustRightInd w:val="0"/>
              <w:spacing w:before="40" w:after="40"/>
              <w:rPr>
                <w:rFonts w:cs="Arial"/>
                <w:b/>
                <w:color w:val="000000" w:themeColor="text1"/>
                <w:sz w:val="22"/>
                <w:lang w:val="sl-SI" w:eastAsia="sl-SI"/>
              </w:rPr>
            </w:pPr>
            <w:r w:rsidRPr="007A049E">
              <w:rPr>
                <w:rFonts w:cs="Arial"/>
                <w:b/>
                <w:color w:val="000000" w:themeColor="text1"/>
                <w:sz w:val="22"/>
                <w:lang w:val="sl-SI" w:eastAsia="sl-SI"/>
              </w:rPr>
              <w:t>Photos (jpg)</w:t>
            </w:r>
          </w:p>
        </w:tc>
        <w:tc>
          <w:tcPr>
            <w:tcW w:w="5778" w:type="dxa"/>
          </w:tcPr>
          <w:p w:rsidR="006D2D01" w:rsidRPr="007A049E" w:rsidRDefault="006D2D01" w:rsidP="00785AA1">
            <w:pPr>
              <w:autoSpaceDE w:val="0"/>
              <w:autoSpaceDN w:val="0"/>
              <w:adjustRightInd w:val="0"/>
              <w:spacing w:before="40" w:after="40"/>
              <w:rPr>
                <w:rFonts w:cs="Arial"/>
                <w:color w:val="000000" w:themeColor="text1"/>
                <w:sz w:val="22"/>
                <w:lang w:val="sl-SI" w:eastAsia="sl-SI"/>
              </w:rPr>
            </w:pPr>
            <w:r>
              <w:rPr>
                <w:rFonts w:cs="Arial"/>
                <w:color w:val="000000" w:themeColor="text1"/>
                <w:sz w:val="22"/>
                <w:lang w:val="sl-SI" w:eastAsia="sl-SI"/>
              </w:rPr>
              <w:t>Photos</w:t>
            </w:r>
          </w:p>
        </w:tc>
      </w:tr>
      <w:tr w:rsidR="006D2D01" w:rsidRPr="008141F4" w:rsidTr="00785AA1">
        <w:trPr>
          <w:trHeight w:val="93"/>
          <w:jc w:val="center"/>
        </w:trPr>
        <w:tc>
          <w:tcPr>
            <w:tcW w:w="9072" w:type="dxa"/>
            <w:gridSpan w:val="2"/>
            <w:shd w:val="clear" w:color="auto" w:fill="DDD9C3"/>
          </w:tcPr>
          <w:p w:rsidR="006D2D01" w:rsidRPr="007A049E" w:rsidRDefault="006D2D01" w:rsidP="00785AA1">
            <w:pPr>
              <w:autoSpaceDE w:val="0"/>
              <w:autoSpaceDN w:val="0"/>
              <w:adjustRightInd w:val="0"/>
              <w:spacing w:before="40" w:after="40"/>
              <w:rPr>
                <w:rFonts w:cs="Arial"/>
                <w:b/>
                <w:color w:val="000000" w:themeColor="text1"/>
                <w:sz w:val="22"/>
                <w:lang w:val="sl-SI" w:eastAsia="sl-SI"/>
              </w:rPr>
            </w:pPr>
            <w:r w:rsidRPr="007A049E">
              <w:rPr>
                <w:rFonts w:cs="Arial"/>
                <w:b/>
                <w:color w:val="000000" w:themeColor="text1"/>
                <w:sz w:val="22"/>
                <w:lang w:val="sl-SI" w:eastAsia="sl-SI"/>
              </w:rPr>
              <w:t>Other personal remarks</w:t>
            </w:r>
          </w:p>
        </w:tc>
      </w:tr>
    </w:tbl>
    <w:p w:rsidR="006D2D01" w:rsidRDefault="006D2D01" w:rsidP="00694D87">
      <w:pPr>
        <w:rPr>
          <w:rFonts w:cs="Arial"/>
          <w:b/>
          <w:color w:val="000000" w:themeColor="text1"/>
          <w:sz w:val="32"/>
          <w:szCs w:val="32"/>
          <w:lang w:val="sl-SI" w:eastAsia="sl-SI"/>
        </w:rPr>
      </w:pPr>
    </w:p>
    <w:p w:rsidR="006D2D01" w:rsidRDefault="006D2D01" w:rsidP="00694D87">
      <w:pPr>
        <w:rPr>
          <w:rFonts w:cs="Arial"/>
          <w:b/>
          <w:color w:val="000000" w:themeColor="text1"/>
          <w:sz w:val="32"/>
          <w:szCs w:val="32"/>
          <w:lang w:val="sl-SI" w:eastAsia="sl-SI"/>
        </w:rPr>
      </w:pPr>
    </w:p>
    <w:p w:rsidR="006D2D01" w:rsidRDefault="006D2D01" w:rsidP="00694D87">
      <w:pPr>
        <w:rPr>
          <w:rFonts w:cs="Arial"/>
          <w:b/>
          <w:color w:val="000000" w:themeColor="text1"/>
          <w:sz w:val="32"/>
          <w:szCs w:val="32"/>
          <w:lang w:val="sl-SI" w:eastAsia="sl-SI"/>
        </w:rPr>
      </w:pPr>
    </w:p>
    <w:tbl>
      <w:tblPr>
        <w:tblW w:w="9072" w:type="dxa"/>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ayout w:type="fixed"/>
        <w:tblLook w:val="0000" w:firstRow="0" w:lastRow="0" w:firstColumn="0" w:lastColumn="0" w:noHBand="0" w:noVBand="0"/>
      </w:tblPr>
      <w:tblGrid>
        <w:gridCol w:w="9072"/>
      </w:tblGrid>
      <w:tr w:rsidR="008B6B3F" w:rsidRPr="00E55B7D" w:rsidTr="008600C3">
        <w:trPr>
          <w:trHeight w:val="4245"/>
          <w:jc w:val="center"/>
        </w:trPr>
        <w:tc>
          <w:tcPr>
            <w:tcW w:w="9072" w:type="dxa"/>
          </w:tcPr>
          <w:p w:rsidR="008B6B3F" w:rsidRDefault="00C71062" w:rsidP="008600C3">
            <w:pPr>
              <w:autoSpaceDE w:val="0"/>
              <w:autoSpaceDN w:val="0"/>
              <w:adjustRightInd w:val="0"/>
              <w:spacing w:before="40" w:after="40"/>
              <w:rPr>
                <w:rFonts w:ascii="Arial" w:hAnsi="Arial" w:cs="Arial"/>
                <w:color w:val="404040"/>
                <w:lang w:val="sl-SI" w:eastAsia="sl-SI"/>
              </w:rPr>
            </w:pPr>
            <w:r>
              <w:rPr>
                <w:rFonts w:ascii="Arial" w:hAnsi="Arial" w:cs="Arial"/>
                <w:noProof/>
                <w:color w:val="404040"/>
                <w:lang w:val="en-US"/>
              </w:rPr>
              <w:lastRenderedPageBreak/>
              <w:drawing>
                <wp:inline distT="0" distB="0" distL="0" distR="0" wp14:anchorId="22C98879" wp14:editId="28854873">
                  <wp:extent cx="5623560" cy="4217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0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3560" cy="4217670"/>
                          </a:xfrm>
                          <a:prstGeom prst="rect">
                            <a:avLst/>
                          </a:prstGeom>
                        </pic:spPr>
                      </pic:pic>
                    </a:graphicData>
                  </a:graphic>
                </wp:inline>
              </w:drawing>
            </w:r>
            <w:r>
              <w:rPr>
                <w:rFonts w:ascii="Arial" w:hAnsi="Arial" w:cs="Arial"/>
                <w:noProof/>
                <w:color w:val="404040"/>
                <w:lang w:val="en-US"/>
              </w:rPr>
              <w:drawing>
                <wp:inline distT="0" distB="0" distL="0" distR="0" wp14:anchorId="6A37731D" wp14:editId="6C480A75">
                  <wp:extent cx="5623560" cy="4217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0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3560" cy="4217670"/>
                          </a:xfrm>
                          <a:prstGeom prst="rect">
                            <a:avLst/>
                          </a:prstGeom>
                        </pic:spPr>
                      </pic:pic>
                    </a:graphicData>
                  </a:graphic>
                </wp:inline>
              </w:drawing>
            </w:r>
            <w:r>
              <w:rPr>
                <w:rFonts w:ascii="Arial" w:hAnsi="Arial" w:cs="Arial"/>
                <w:noProof/>
                <w:color w:val="404040"/>
                <w:lang w:val="en-US"/>
              </w:rPr>
              <w:lastRenderedPageBreak/>
              <w:drawing>
                <wp:inline distT="0" distB="0" distL="0" distR="0" wp14:anchorId="7F1E8E2D" wp14:editId="524147A9">
                  <wp:extent cx="5623560" cy="4217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0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4217670"/>
                          </a:xfrm>
                          <a:prstGeom prst="rect">
                            <a:avLst/>
                          </a:prstGeom>
                        </pic:spPr>
                      </pic:pic>
                    </a:graphicData>
                  </a:graphic>
                </wp:inline>
              </w:drawing>
            </w:r>
          </w:p>
          <w:p w:rsidR="004A4E42" w:rsidRDefault="004A4E42" w:rsidP="008600C3">
            <w:pPr>
              <w:autoSpaceDE w:val="0"/>
              <w:autoSpaceDN w:val="0"/>
              <w:adjustRightInd w:val="0"/>
              <w:spacing w:before="40" w:after="40"/>
              <w:rPr>
                <w:rFonts w:ascii="Arial" w:hAnsi="Arial" w:cs="Arial"/>
                <w:color w:val="404040"/>
                <w:lang w:val="sl-SI" w:eastAsia="sl-SI"/>
              </w:rPr>
            </w:pPr>
          </w:p>
          <w:p w:rsidR="008B6B3F" w:rsidRDefault="008B6B3F" w:rsidP="008600C3">
            <w:pPr>
              <w:autoSpaceDE w:val="0"/>
              <w:autoSpaceDN w:val="0"/>
              <w:adjustRightInd w:val="0"/>
              <w:spacing w:before="40" w:after="40"/>
              <w:rPr>
                <w:rFonts w:ascii="Arial" w:hAnsi="Arial" w:cs="Arial"/>
                <w:color w:val="404040"/>
                <w:lang w:val="sl-SI" w:eastAsia="sl-SI"/>
              </w:rPr>
            </w:pPr>
          </w:p>
          <w:p w:rsidR="008B6B3F" w:rsidRPr="00E55B7D" w:rsidRDefault="008B6B3F" w:rsidP="008600C3">
            <w:pPr>
              <w:autoSpaceDE w:val="0"/>
              <w:autoSpaceDN w:val="0"/>
              <w:adjustRightInd w:val="0"/>
              <w:spacing w:before="40" w:after="40"/>
              <w:rPr>
                <w:rFonts w:ascii="Arial" w:hAnsi="Arial" w:cs="Arial"/>
                <w:color w:val="404040"/>
                <w:lang w:val="sl-SI" w:eastAsia="sl-SI"/>
              </w:rPr>
            </w:pPr>
          </w:p>
        </w:tc>
      </w:tr>
    </w:tbl>
    <w:p w:rsidR="00C71062" w:rsidRDefault="00C71062" w:rsidP="008B6B3F">
      <w:pPr>
        <w:autoSpaceDE w:val="0"/>
        <w:autoSpaceDN w:val="0"/>
        <w:adjustRightInd w:val="0"/>
        <w:spacing w:after="173"/>
        <w:rPr>
          <w:rFonts w:cs="Arial"/>
          <w:color w:val="000000" w:themeColor="text1"/>
          <w:lang w:eastAsia="sl-SI"/>
        </w:rPr>
      </w:pPr>
    </w:p>
    <w:p w:rsidR="008B6B3F" w:rsidRDefault="008B6B3F" w:rsidP="008B6B3F">
      <w:pPr>
        <w:autoSpaceDE w:val="0"/>
        <w:autoSpaceDN w:val="0"/>
        <w:adjustRightInd w:val="0"/>
        <w:spacing w:after="173"/>
        <w:rPr>
          <w:rFonts w:cs="Arial"/>
          <w:color w:val="000000" w:themeColor="text1"/>
          <w:lang w:eastAsia="sl-SI"/>
        </w:rPr>
      </w:pPr>
      <w:r w:rsidRPr="00C3074C">
        <w:rPr>
          <w:rFonts w:cs="Arial"/>
          <w:color w:val="000000" w:themeColor="text1"/>
          <w:lang w:eastAsia="sl-SI"/>
        </w:rPr>
        <w:t>Location, date</w:t>
      </w:r>
      <w:r w:rsidRPr="00C3074C">
        <w:rPr>
          <w:rFonts w:cs="Arial"/>
          <w:color w:val="000000" w:themeColor="text1"/>
          <w:lang w:eastAsia="sl-SI"/>
        </w:rPr>
        <w:tab/>
      </w:r>
      <w:r w:rsidRPr="00C3074C">
        <w:rPr>
          <w:rFonts w:cs="Arial"/>
          <w:color w:val="000000" w:themeColor="text1"/>
          <w:lang w:eastAsia="sl-SI"/>
        </w:rPr>
        <w:tab/>
      </w:r>
      <w:r w:rsidRPr="00C3074C">
        <w:rPr>
          <w:rFonts w:cs="Arial"/>
          <w:color w:val="000000" w:themeColor="text1"/>
          <w:lang w:eastAsia="sl-SI"/>
        </w:rPr>
        <w:tab/>
      </w:r>
      <w:r w:rsidRPr="00C3074C">
        <w:rPr>
          <w:rFonts w:cs="Arial"/>
          <w:color w:val="000000" w:themeColor="text1"/>
          <w:lang w:eastAsia="sl-SI"/>
        </w:rPr>
        <w:tab/>
      </w:r>
      <w:r w:rsidRPr="00C3074C">
        <w:rPr>
          <w:rFonts w:cs="Arial"/>
          <w:color w:val="000000" w:themeColor="text1"/>
          <w:lang w:eastAsia="sl-SI"/>
        </w:rPr>
        <w:tab/>
      </w:r>
      <w:r w:rsidRPr="00C3074C">
        <w:rPr>
          <w:rFonts w:cs="Arial"/>
          <w:color w:val="000000" w:themeColor="text1"/>
          <w:lang w:eastAsia="sl-SI"/>
        </w:rPr>
        <w:tab/>
      </w:r>
      <w:r w:rsidR="00C34845">
        <w:rPr>
          <w:rFonts w:cs="Arial"/>
          <w:color w:val="000000" w:themeColor="text1"/>
          <w:lang w:eastAsia="sl-SI"/>
        </w:rPr>
        <w:tab/>
      </w:r>
      <w:r w:rsidRPr="00C3074C">
        <w:rPr>
          <w:rFonts w:cs="Arial"/>
          <w:color w:val="000000" w:themeColor="text1"/>
          <w:lang w:eastAsia="sl-SI"/>
        </w:rPr>
        <w:t>Sign</w:t>
      </w:r>
      <w:r>
        <w:rPr>
          <w:rFonts w:cs="Arial"/>
          <w:color w:val="000000" w:themeColor="text1"/>
          <w:lang w:eastAsia="sl-SI"/>
        </w:rPr>
        <w:t>ature</w:t>
      </w:r>
      <w:r w:rsidRPr="00C3074C">
        <w:rPr>
          <w:rFonts w:cs="Arial"/>
          <w:color w:val="000000" w:themeColor="text1"/>
          <w:lang w:eastAsia="sl-SI"/>
        </w:rPr>
        <w:t xml:space="preserve"> </w:t>
      </w:r>
    </w:p>
    <w:p w:rsidR="001A343D" w:rsidRPr="003A2E51" w:rsidRDefault="00C34845" w:rsidP="003A2E51">
      <w:pPr>
        <w:autoSpaceDE w:val="0"/>
        <w:autoSpaceDN w:val="0"/>
        <w:adjustRightInd w:val="0"/>
        <w:spacing w:after="173"/>
        <w:rPr>
          <w:rFonts w:cs="Arial"/>
          <w:color w:val="000000" w:themeColor="text1"/>
          <w:lang w:eastAsia="sl-SI"/>
        </w:rPr>
      </w:pPr>
      <w:r>
        <w:rPr>
          <w:rFonts w:cs="Arial"/>
          <w:color w:val="000000" w:themeColor="text1"/>
          <w:u w:val="single"/>
          <w:lang w:eastAsia="sl-SI"/>
        </w:rPr>
        <w:t>Banja Luka</w:t>
      </w:r>
      <w:r w:rsidR="008B6B3F" w:rsidRPr="00811C9D">
        <w:rPr>
          <w:rFonts w:cs="Arial"/>
          <w:color w:val="000000" w:themeColor="text1"/>
          <w:u w:val="single"/>
          <w:lang w:eastAsia="sl-SI"/>
        </w:rPr>
        <w:t xml:space="preserve">, </w:t>
      </w:r>
      <w:r w:rsidR="00C71062">
        <w:rPr>
          <w:rFonts w:cs="Arial"/>
          <w:color w:val="000000" w:themeColor="text1"/>
          <w:u w:val="single"/>
          <w:lang w:eastAsia="sl-SI"/>
        </w:rPr>
        <w:t xml:space="preserve">24 April </w:t>
      </w:r>
      <w:r w:rsidR="008B6B3F" w:rsidRPr="00811C9D">
        <w:rPr>
          <w:rFonts w:cs="Arial"/>
          <w:color w:val="000000" w:themeColor="text1"/>
          <w:u w:val="single"/>
          <w:lang w:eastAsia="sl-SI"/>
        </w:rPr>
        <w:t>201</w:t>
      </w:r>
      <w:r w:rsidR="00C71062">
        <w:rPr>
          <w:rFonts w:cs="Arial"/>
          <w:color w:val="000000" w:themeColor="text1"/>
          <w:u w:val="single"/>
          <w:lang w:eastAsia="sl-SI"/>
        </w:rPr>
        <w:t>9</w:t>
      </w:r>
      <w:r w:rsidR="008B6B3F">
        <w:rPr>
          <w:rFonts w:cs="Arial"/>
          <w:color w:val="000000" w:themeColor="text1"/>
          <w:u w:val="single"/>
          <w:lang w:eastAsia="sl-SI"/>
        </w:rPr>
        <w:t xml:space="preserve">  </w:t>
      </w:r>
      <w:r w:rsidR="008B6B3F">
        <w:rPr>
          <w:rFonts w:cs="Arial"/>
          <w:color w:val="000000" w:themeColor="text1"/>
          <w:lang w:eastAsia="sl-SI"/>
        </w:rPr>
        <w:tab/>
      </w:r>
      <w:r w:rsidR="008B6B3F">
        <w:rPr>
          <w:rFonts w:cs="Arial"/>
          <w:color w:val="000000" w:themeColor="text1"/>
          <w:lang w:eastAsia="sl-SI"/>
        </w:rPr>
        <w:tab/>
      </w:r>
      <w:r w:rsidR="008B6B3F">
        <w:rPr>
          <w:rFonts w:cs="Arial"/>
          <w:color w:val="000000" w:themeColor="text1"/>
          <w:lang w:eastAsia="sl-SI"/>
        </w:rPr>
        <w:tab/>
      </w:r>
      <w:r w:rsidR="008B6B3F">
        <w:rPr>
          <w:rFonts w:cs="Arial"/>
          <w:color w:val="000000" w:themeColor="text1"/>
          <w:lang w:eastAsia="sl-SI"/>
        </w:rPr>
        <w:tab/>
      </w:r>
      <w:r w:rsidR="00C71062">
        <w:rPr>
          <w:rFonts w:cs="Arial"/>
          <w:color w:val="000000" w:themeColor="text1"/>
          <w:lang w:eastAsia="sl-SI"/>
        </w:rPr>
        <w:tab/>
      </w:r>
      <w:r w:rsidR="008B6B3F">
        <w:rPr>
          <w:rFonts w:cs="Arial"/>
          <w:color w:val="000000" w:themeColor="text1"/>
          <w:lang w:eastAsia="sl-SI"/>
        </w:rPr>
        <w:tab/>
      </w:r>
      <w:r w:rsidR="008B6B3F">
        <w:rPr>
          <w:rFonts w:cs="Arial"/>
          <w:noProof/>
          <w:color w:val="000000" w:themeColor="text1"/>
          <w:u w:val="single"/>
          <w:lang w:val="en-US"/>
        </w:rPr>
        <w:t xml:space="preserve">Radoslav Ivaniš          </w:t>
      </w:r>
    </w:p>
    <w:sectPr w:rsidR="001A343D" w:rsidRPr="003A2E51" w:rsidSect="00A67DA7">
      <w:headerReference w:type="default" r:id="rId10"/>
      <w:footerReference w:type="default" r:id="rId11"/>
      <w:footnotePr>
        <w:pos w:val="beneathText"/>
      </w:footnotePr>
      <w:pgSz w:w="11907" w:h="16840" w:code="9"/>
      <w:pgMar w:top="1094" w:right="567" w:bottom="567" w:left="1140" w:header="561" w:footer="62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B3F" w:rsidRDefault="008B6B3F" w:rsidP="008B6B3F">
      <w:r>
        <w:separator/>
      </w:r>
    </w:p>
  </w:endnote>
  <w:endnote w:type="continuationSeparator" w:id="0">
    <w:p w:rsidR="008B6B3F" w:rsidRDefault="008B6B3F" w:rsidP="008B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268235"/>
      <w:docPartObj>
        <w:docPartGallery w:val="Page Numbers (Bottom of Page)"/>
        <w:docPartUnique/>
      </w:docPartObj>
    </w:sdtPr>
    <w:sdtEndPr/>
    <w:sdtContent>
      <w:p w:rsidR="00100EAD" w:rsidRDefault="00D579C5">
        <w:pPr>
          <w:pStyle w:val="Footer"/>
          <w:jc w:val="right"/>
        </w:pPr>
        <w:r>
          <w:fldChar w:fldCharType="begin"/>
        </w:r>
        <w:r>
          <w:instrText xml:space="preserve"> PAGE   \* MERGEFORMAT </w:instrText>
        </w:r>
        <w:r>
          <w:fldChar w:fldCharType="separate"/>
        </w:r>
        <w:r w:rsidR="006D2D01">
          <w:rPr>
            <w:noProof/>
          </w:rPr>
          <w:t>4</w:t>
        </w:r>
        <w:r>
          <w:rPr>
            <w:noProof/>
          </w:rPr>
          <w:fldChar w:fldCharType="end"/>
        </w:r>
      </w:p>
    </w:sdtContent>
  </w:sdt>
  <w:p w:rsidR="00F12C7C" w:rsidRDefault="006D2D01" w:rsidP="00AE48B4">
    <w:pPr>
      <w:pStyle w:val="Footer"/>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B3F" w:rsidRDefault="008B6B3F" w:rsidP="008B6B3F">
      <w:r>
        <w:separator/>
      </w:r>
    </w:p>
  </w:footnote>
  <w:footnote w:type="continuationSeparator" w:id="0">
    <w:p w:rsidR="008B6B3F" w:rsidRDefault="008B6B3F" w:rsidP="008B6B3F">
      <w:r>
        <w:continuationSeparator/>
      </w:r>
    </w:p>
  </w:footnote>
  <w:footnote w:id="1">
    <w:p w:rsidR="008B6B3F" w:rsidRPr="00B54F0A" w:rsidRDefault="008B6B3F" w:rsidP="008B6B3F">
      <w:pPr>
        <w:autoSpaceDE w:val="0"/>
        <w:autoSpaceDN w:val="0"/>
        <w:adjustRightInd w:val="0"/>
        <w:jc w:val="both"/>
        <w:rPr>
          <w:rFonts w:ascii="Arial" w:hAnsi="Arial" w:cs="Arial"/>
          <w:i/>
          <w:color w:val="404040"/>
          <w:sz w:val="18"/>
          <w:szCs w:val="18"/>
          <w:lang w:val="sl-SI" w:eastAsia="sl-SI"/>
        </w:rPr>
      </w:pPr>
      <w:r w:rsidRPr="00E55B7D">
        <w:rPr>
          <w:rStyle w:val="FootnoteReference"/>
          <w:rFonts w:ascii="Arial" w:hAnsi="Arial" w:cs="Arial"/>
          <w:color w:val="404040"/>
          <w:sz w:val="18"/>
          <w:szCs w:val="18"/>
        </w:rPr>
        <w:footnoteRef/>
      </w:r>
      <w:r w:rsidRPr="00E55B7D">
        <w:rPr>
          <w:rFonts w:ascii="Arial" w:hAnsi="Arial" w:cs="Arial"/>
          <w:i/>
          <w:color w:val="404040"/>
          <w:sz w:val="18"/>
          <w:szCs w:val="18"/>
          <w:lang w:val="sl-SI" w:eastAsia="sl-SI"/>
        </w:rPr>
        <w:t xml:space="preserve">This template has to be filled by </w:t>
      </w:r>
      <w:r>
        <w:rPr>
          <w:rFonts w:ascii="Arial" w:hAnsi="Arial" w:cs="Arial"/>
          <w:i/>
          <w:color w:val="404040"/>
          <w:sz w:val="18"/>
          <w:szCs w:val="18"/>
          <w:lang w:val="sl-SI" w:eastAsia="sl-SI"/>
        </w:rPr>
        <w:t>NatRisk</w:t>
      </w:r>
      <w:r w:rsidRPr="00E55B7D">
        <w:rPr>
          <w:rFonts w:ascii="Arial" w:hAnsi="Arial" w:cs="Arial"/>
          <w:i/>
          <w:color w:val="404040"/>
          <w:sz w:val="18"/>
          <w:szCs w:val="18"/>
          <w:lang w:val="sl-SI" w:eastAsia="sl-SI"/>
        </w:rPr>
        <w:t xml:space="preserve"> project partners for </w:t>
      </w:r>
      <w:r>
        <w:rPr>
          <w:rFonts w:ascii="Arial" w:hAnsi="Arial" w:cs="Arial"/>
          <w:i/>
          <w:color w:val="404040"/>
          <w:sz w:val="18"/>
          <w:szCs w:val="18"/>
          <w:lang w:val="sl-SI" w:eastAsia="sl-SI"/>
        </w:rPr>
        <w:t>informaing about promotional events</w:t>
      </w:r>
      <w:r w:rsidRPr="00E55B7D">
        <w:rPr>
          <w:rFonts w:ascii="Arial" w:hAnsi="Arial" w:cs="Arial"/>
          <w:i/>
          <w:color w:val="404040"/>
          <w:sz w:val="18"/>
          <w:szCs w:val="18"/>
          <w:lang w:val="sl-SI" w:eastAsia="sl-SI"/>
        </w:rPr>
        <w:t xml:space="preserve"> to</w:t>
      </w:r>
      <w:r>
        <w:rPr>
          <w:rFonts w:ascii="Arial" w:hAnsi="Arial" w:cs="Arial"/>
          <w:i/>
          <w:color w:val="404040"/>
          <w:sz w:val="18"/>
          <w:szCs w:val="18"/>
          <w:lang w:val="sl-SI" w:eastAsia="sl-SI"/>
        </w:rPr>
        <w:t xml:space="preserve"> the coordinator</w:t>
      </w:r>
      <w:r w:rsidRPr="00E55B7D">
        <w:rPr>
          <w:rFonts w:ascii="Arial" w:hAnsi="Arial" w:cs="Arial"/>
          <w:i/>
          <w:color w:val="404040"/>
          <w:sz w:val="18"/>
          <w:szCs w:val="18"/>
          <w:lang w:val="sl-SI" w:eastAsia="sl-SI"/>
        </w:rPr>
        <w:t xml:space="preserve">, on e-mail address: </w:t>
      </w:r>
      <w:r w:rsidRPr="00864113">
        <w:rPr>
          <w:rFonts w:ascii="Arial" w:hAnsi="Arial" w:cs="Arial"/>
          <w:color w:val="4F81BD"/>
          <w:sz w:val="18"/>
          <w:szCs w:val="18"/>
          <w:shd w:val="clear" w:color="auto" w:fill="FFFFFF"/>
        </w:rPr>
        <w:t>natriskuni@gmail.com</w:t>
      </w:r>
      <w:r>
        <w:rPr>
          <w:rFonts w:ascii="Arial" w:hAnsi="Arial" w:cs="Arial"/>
          <w:i/>
          <w:color w:val="404040"/>
          <w:sz w:val="18"/>
          <w:szCs w:val="18"/>
          <w:lang w:val="sl-SI" w:eastAsia="sl-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323E4F"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2182"/>
      <w:gridCol w:w="5441"/>
      <w:gridCol w:w="2577"/>
    </w:tblGrid>
    <w:tr w:rsidR="0069015C" w:rsidTr="00100EAD">
      <w:tc>
        <w:tcPr>
          <w:tcW w:w="2235" w:type="dxa"/>
        </w:tcPr>
        <w:p w:rsidR="0069015C" w:rsidRDefault="00D579C5" w:rsidP="00E843F7">
          <w:pPr>
            <w:pStyle w:val="BodyText"/>
          </w:pPr>
          <w:r>
            <w:rPr>
              <w:noProof/>
              <w:lang w:bidi="ar-SA"/>
            </w:rPr>
            <w:drawing>
              <wp:inline distT="0" distB="0" distL="0" distR="0" wp14:anchorId="6595169A" wp14:editId="239110A7">
                <wp:extent cx="933450" cy="466725"/>
                <wp:effectExtent l="19050" t="0" r="0" b="0"/>
                <wp:docPr id="2" name="Picture 1" descr="fin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color.jpg"/>
                        <pic:cNvPicPr/>
                      </pic:nvPicPr>
                      <pic:blipFill>
                        <a:blip r:embed="rId1"/>
                        <a:stretch>
                          <a:fillRect/>
                        </a:stretch>
                      </pic:blipFill>
                      <pic:spPr>
                        <a:xfrm>
                          <a:off x="0" y="0"/>
                          <a:ext cx="933450" cy="466725"/>
                        </a:xfrm>
                        <a:prstGeom prst="rect">
                          <a:avLst/>
                        </a:prstGeom>
                      </pic:spPr>
                    </pic:pic>
                  </a:graphicData>
                </a:graphic>
              </wp:inline>
            </w:drawing>
          </w:r>
        </w:p>
      </w:tc>
      <w:tc>
        <w:tcPr>
          <w:tcW w:w="5935" w:type="dxa"/>
        </w:tcPr>
        <w:p w:rsidR="00A33C7D" w:rsidRDefault="006D2D01" w:rsidP="00E843F7">
          <w:pPr>
            <w:pStyle w:val="BodyText"/>
            <w:rPr>
              <w:b/>
              <w:color w:val="323E4F" w:themeColor="text2" w:themeShade="BF"/>
              <w:sz w:val="16"/>
              <w:szCs w:val="16"/>
              <w:shd w:val="clear" w:color="auto" w:fill="FFFFFF"/>
            </w:rPr>
          </w:pPr>
        </w:p>
        <w:p w:rsidR="0069015C" w:rsidRPr="0069015C" w:rsidRDefault="00D579C5" w:rsidP="00E843F7">
          <w:pPr>
            <w:pStyle w:val="BodyText"/>
            <w:rPr>
              <w:sz w:val="16"/>
              <w:szCs w:val="16"/>
            </w:rPr>
          </w:pPr>
          <w:r w:rsidRPr="0069015C">
            <w:rPr>
              <w:b/>
              <w:color w:val="323E4F" w:themeColor="text2" w:themeShade="BF"/>
              <w:sz w:val="16"/>
              <w:szCs w:val="16"/>
              <w:shd w:val="clear" w:color="auto" w:fill="FFFFFF"/>
            </w:rPr>
            <w:t>Development of master curricula for natural disasters risk management in Western Balkan countries</w:t>
          </w:r>
          <w:r>
            <w:rPr>
              <w:b/>
              <w:color w:val="323E4F" w:themeColor="text2" w:themeShade="BF"/>
              <w:sz w:val="16"/>
              <w:szCs w:val="16"/>
              <w:shd w:val="clear" w:color="auto" w:fill="FFFFFF"/>
            </w:rPr>
            <w:t xml:space="preserve"> (5</w:t>
          </w:r>
          <w:r w:rsidRPr="0069015C">
            <w:rPr>
              <w:b/>
              <w:color w:val="323E4F" w:themeColor="text2" w:themeShade="BF"/>
              <w:sz w:val="16"/>
              <w:szCs w:val="16"/>
              <w:shd w:val="clear" w:color="auto" w:fill="FFFFFF"/>
            </w:rPr>
            <w:t>73806-EPP-1-2016-1-RS-EPPKA2-CBHE-JP</w:t>
          </w:r>
          <w:r>
            <w:rPr>
              <w:b/>
              <w:color w:val="323E4F" w:themeColor="text2" w:themeShade="BF"/>
              <w:sz w:val="16"/>
              <w:szCs w:val="16"/>
              <w:shd w:val="clear" w:color="auto" w:fill="FFFFFF"/>
            </w:rPr>
            <w:t>)</w:t>
          </w:r>
        </w:p>
      </w:tc>
      <w:tc>
        <w:tcPr>
          <w:tcW w:w="2586" w:type="dxa"/>
        </w:tcPr>
        <w:p w:rsidR="0069015C" w:rsidRDefault="00D579C5" w:rsidP="00E843F7">
          <w:pPr>
            <w:pStyle w:val="BodyText"/>
          </w:pPr>
          <w:r>
            <w:rPr>
              <w:noProof/>
              <w:lang w:bidi="ar-SA"/>
            </w:rPr>
            <w:drawing>
              <wp:inline distT="0" distB="0" distL="0" distR="0" wp14:anchorId="0F389011" wp14:editId="07FB94E6">
                <wp:extent cx="1433655" cy="409575"/>
                <wp:effectExtent l="19050" t="0" r="0" b="0"/>
                <wp:docPr id="3" name="Picture 2" descr="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2"/>
                        <a:stretch>
                          <a:fillRect/>
                        </a:stretch>
                      </pic:blipFill>
                      <pic:spPr>
                        <a:xfrm>
                          <a:off x="0" y="0"/>
                          <a:ext cx="1435624" cy="410137"/>
                        </a:xfrm>
                        <a:prstGeom prst="rect">
                          <a:avLst/>
                        </a:prstGeom>
                      </pic:spPr>
                    </pic:pic>
                  </a:graphicData>
                </a:graphic>
              </wp:inline>
            </w:drawing>
          </w:r>
        </w:p>
      </w:tc>
    </w:tr>
  </w:tbl>
  <w:p w:rsidR="003A6AF9" w:rsidRDefault="006D2D01" w:rsidP="00694D87">
    <w:pPr>
      <w:pStyle w:val="BodyTex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087F8B"/>
    <w:multiLevelType w:val="hybridMultilevel"/>
    <w:tmpl w:val="BB30B0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B3F"/>
    <w:rsid w:val="001A343D"/>
    <w:rsid w:val="002C7606"/>
    <w:rsid w:val="003A2E51"/>
    <w:rsid w:val="00482F6E"/>
    <w:rsid w:val="004A4E42"/>
    <w:rsid w:val="005D1EA5"/>
    <w:rsid w:val="006704E4"/>
    <w:rsid w:val="00686AA4"/>
    <w:rsid w:val="00694D87"/>
    <w:rsid w:val="006D2D01"/>
    <w:rsid w:val="00826A76"/>
    <w:rsid w:val="00894205"/>
    <w:rsid w:val="008B6B3F"/>
    <w:rsid w:val="00B10F8B"/>
    <w:rsid w:val="00C34845"/>
    <w:rsid w:val="00C71062"/>
    <w:rsid w:val="00D5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3670"/>
  <w15:chartTrackingRefBased/>
  <w15:docId w15:val="{8B6156D6-0BEF-4E3B-AC87-2BE02A85F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B3F"/>
    <w:pPr>
      <w:spacing w:after="0" w:line="240" w:lineRule="auto"/>
    </w:pPr>
    <w:rPr>
      <w:rFonts w:ascii="Book Antiqua" w:hAnsi="Book Antiqua"/>
      <w:sz w:val="24"/>
      <w:lang w:val="bs-Latn-BA"/>
    </w:rPr>
  </w:style>
  <w:style w:type="paragraph" w:styleId="Heading1">
    <w:name w:val="heading 1"/>
    <w:basedOn w:val="Normal"/>
    <w:next w:val="Normal"/>
    <w:link w:val="Heading1Char"/>
    <w:uiPriority w:val="9"/>
    <w:qFormat/>
    <w:rsid w:val="00C348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unhideWhenUsed/>
    <w:qFormat/>
    <w:rsid w:val="008B6B3F"/>
    <w:pPr>
      <w:spacing w:before="240" w:after="60" w:line="259" w:lineRule="auto"/>
      <w:outlineLvl w:val="4"/>
    </w:pPr>
    <w:rPr>
      <w:rFonts w:ascii="Calibri" w:eastAsia="Times New Roman" w:hAnsi="Calibri" w:cs="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B6B3F"/>
    <w:rPr>
      <w:rFonts w:ascii="Calibri" w:eastAsia="Times New Roman" w:hAnsi="Calibri" w:cs="Times New Roman"/>
      <w:b/>
      <w:bCs/>
      <w:i/>
      <w:iCs/>
      <w:sz w:val="26"/>
      <w:szCs w:val="26"/>
    </w:rPr>
  </w:style>
  <w:style w:type="paragraph" w:styleId="BodyText">
    <w:name w:val="Body Text"/>
    <w:basedOn w:val="Normal"/>
    <w:link w:val="BodyTextChar"/>
    <w:semiHidden/>
    <w:rsid w:val="008B6B3F"/>
    <w:pPr>
      <w:widowControl w:val="0"/>
      <w:suppressAutoHyphens/>
    </w:pPr>
    <w:rPr>
      <w:rFonts w:ascii="Times New Roman" w:eastAsia="Times New Roman" w:hAnsi="Times New Roman" w:cs="Times New Roman"/>
      <w:szCs w:val="24"/>
      <w:lang w:val="en-US" w:bidi="he-IL"/>
    </w:rPr>
  </w:style>
  <w:style w:type="character" w:customStyle="1" w:styleId="BodyTextChar">
    <w:name w:val="Body Text Char"/>
    <w:basedOn w:val="DefaultParagraphFont"/>
    <w:link w:val="BodyText"/>
    <w:semiHidden/>
    <w:rsid w:val="008B6B3F"/>
    <w:rPr>
      <w:rFonts w:ascii="Times New Roman" w:eastAsia="Times New Roman" w:hAnsi="Times New Roman" w:cs="Times New Roman"/>
      <w:sz w:val="24"/>
      <w:szCs w:val="24"/>
      <w:lang w:bidi="he-IL"/>
    </w:rPr>
  </w:style>
  <w:style w:type="paragraph" w:styleId="Footer">
    <w:name w:val="footer"/>
    <w:basedOn w:val="Normal"/>
    <w:link w:val="FooterChar"/>
    <w:uiPriority w:val="99"/>
    <w:rsid w:val="008B6B3F"/>
    <w:pPr>
      <w:widowControl w:val="0"/>
      <w:suppressLineNumbers/>
      <w:tabs>
        <w:tab w:val="center" w:pos="4904"/>
        <w:tab w:val="right" w:pos="9723"/>
      </w:tabs>
      <w:suppressAutoHyphens/>
      <w:spacing w:before="86" w:after="86"/>
      <w:ind w:left="86" w:right="86"/>
    </w:pPr>
    <w:rPr>
      <w:rFonts w:ascii="Times New Roman" w:eastAsia="Times New Roman" w:hAnsi="Times New Roman" w:cs="Times New Roman"/>
      <w:szCs w:val="24"/>
      <w:lang w:val="en-US" w:bidi="he-IL"/>
    </w:rPr>
  </w:style>
  <w:style w:type="character" w:customStyle="1" w:styleId="FooterChar">
    <w:name w:val="Footer Char"/>
    <w:basedOn w:val="DefaultParagraphFont"/>
    <w:link w:val="Footer"/>
    <w:uiPriority w:val="99"/>
    <w:rsid w:val="008B6B3F"/>
    <w:rPr>
      <w:rFonts w:ascii="Times New Roman" w:eastAsia="Times New Roman" w:hAnsi="Times New Roman" w:cs="Times New Roman"/>
      <w:sz w:val="24"/>
      <w:szCs w:val="24"/>
      <w:lang w:bidi="he-IL"/>
    </w:rPr>
  </w:style>
  <w:style w:type="paragraph" w:styleId="ListParagraph">
    <w:name w:val="List Paragraph"/>
    <w:basedOn w:val="Normal"/>
    <w:uiPriority w:val="99"/>
    <w:qFormat/>
    <w:rsid w:val="008B6B3F"/>
    <w:pPr>
      <w:widowControl w:val="0"/>
      <w:suppressAutoHyphens/>
      <w:spacing w:before="86" w:after="86"/>
      <w:ind w:left="720" w:right="86"/>
      <w:contextualSpacing/>
    </w:pPr>
    <w:rPr>
      <w:rFonts w:ascii="Times New Roman" w:eastAsia="Times New Roman" w:hAnsi="Times New Roman" w:cs="Times New Roman"/>
      <w:szCs w:val="24"/>
      <w:lang w:val="en-US" w:bidi="he-IL"/>
    </w:rPr>
  </w:style>
  <w:style w:type="table" w:styleId="TableGrid">
    <w:name w:val="Table Grid"/>
    <w:basedOn w:val="TableNormal"/>
    <w:uiPriority w:val="59"/>
    <w:rsid w:val="008B6B3F"/>
    <w:pPr>
      <w:spacing w:after="0" w:line="240" w:lineRule="auto"/>
    </w:pPr>
    <w:rPr>
      <w:rFonts w:ascii="Times New Roman" w:eastAsia="Times New Roman" w:hAnsi="Times New Roman" w:cs="Times New Roman"/>
      <w:sz w:val="20"/>
      <w:szCs w:val="20"/>
      <w:lang w:bidi="he-I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uiPriority w:val="99"/>
    <w:semiHidden/>
    <w:unhideWhenUsed/>
    <w:rsid w:val="008B6B3F"/>
    <w:rPr>
      <w:vertAlign w:val="superscript"/>
    </w:rPr>
  </w:style>
  <w:style w:type="paragraph" w:styleId="Header">
    <w:name w:val="header"/>
    <w:basedOn w:val="Normal"/>
    <w:link w:val="HeaderChar"/>
    <w:uiPriority w:val="99"/>
    <w:unhideWhenUsed/>
    <w:rsid w:val="00694D87"/>
    <w:pPr>
      <w:tabs>
        <w:tab w:val="center" w:pos="4680"/>
        <w:tab w:val="right" w:pos="9360"/>
      </w:tabs>
    </w:pPr>
  </w:style>
  <w:style w:type="character" w:customStyle="1" w:styleId="HeaderChar">
    <w:name w:val="Header Char"/>
    <w:basedOn w:val="DefaultParagraphFont"/>
    <w:link w:val="Header"/>
    <w:uiPriority w:val="99"/>
    <w:rsid w:val="00694D87"/>
    <w:rPr>
      <w:rFonts w:ascii="Book Antiqua" w:hAnsi="Book Antiqua"/>
      <w:sz w:val="24"/>
      <w:lang w:val="bs-Latn-BA"/>
    </w:rPr>
  </w:style>
  <w:style w:type="character" w:customStyle="1" w:styleId="Heading1Char">
    <w:name w:val="Heading 1 Char"/>
    <w:basedOn w:val="DefaultParagraphFont"/>
    <w:link w:val="Heading1"/>
    <w:uiPriority w:val="9"/>
    <w:rsid w:val="00C34845"/>
    <w:rPr>
      <w:rFonts w:asciiTheme="majorHAnsi" w:eastAsiaTheme="majorEastAsia" w:hAnsiTheme="majorHAnsi" w:cstheme="majorBidi"/>
      <w:color w:val="2E74B5" w:themeColor="accent1" w:themeShade="BF"/>
      <w:sz w:val="32"/>
      <w:szCs w:val="32"/>
      <w:lang w:val="bs-Latn-BA"/>
    </w:rPr>
  </w:style>
  <w:style w:type="paragraph" w:styleId="NormalWeb">
    <w:name w:val="Normal (Web)"/>
    <w:basedOn w:val="Normal"/>
    <w:uiPriority w:val="99"/>
    <w:semiHidden/>
    <w:unhideWhenUsed/>
    <w:rsid w:val="00C34845"/>
    <w:pPr>
      <w:spacing w:before="100" w:beforeAutospacing="1" w:after="100" w:afterAutospacing="1"/>
    </w:pPr>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C34845"/>
    <w:rPr>
      <w:color w:val="0563C1" w:themeColor="hyperlink"/>
      <w:u w:val="single"/>
    </w:rPr>
  </w:style>
  <w:style w:type="paragraph" w:styleId="HTMLPreformatted">
    <w:name w:val="HTML Preformatted"/>
    <w:basedOn w:val="Normal"/>
    <w:link w:val="HTMLPreformattedChar"/>
    <w:uiPriority w:val="99"/>
    <w:semiHidden/>
    <w:unhideWhenUsed/>
    <w:rsid w:val="00C34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3484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0747">
      <w:bodyDiv w:val="1"/>
      <w:marLeft w:val="0"/>
      <w:marRight w:val="0"/>
      <w:marTop w:val="0"/>
      <w:marBottom w:val="0"/>
      <w:divBdr>
        <w:top w:val="none" w:sz="0" w:space="0" w:color="auto"/>
        <w:left w:val="none" w:sz="0" w:space="0" w:color="auto"/>
        <w:bottom w:val="none" w:sz="0" w:space="0" w:color="auto"/>
        <w:right w:val="none" w:sz="0" w:space="0" w:color="auto"/>
      </w:divBdr>
    </w:div>
    <w:div w:id="373892105">
      <w:bodyDiv w:val="1"/>
      <w:marLeft w:val="0"/>
      <w:marRight w:val="0"/>
      <w:marTop w:val="0"/>
      <w:marBottom w:val="0"/>
      <w:divBdr>
        <w:top w:val="none" w:sz="0" w:space="0" w:color="auto"/>
        <w:left w:val="none" w:sz="0" w:space="0" w:color="auto"/>
        <w:bottom w:val="none" w:sz="0" w:space="0" w:color="auto"/>
        <w:right w:val="none" w:sz="0" w:space="0" w:color="auto"/>
      </w:divBdr>
      <w:divsChild>
        <w:div w:id="1240946611">
          <w:marLeft w:val="0"/>
          <w:marRight w:val="0"/>
          <w:marTop w:val="0"/>
          <w:marBottom w:val="600"/>
          <w:divBdr>
            <w:top w:val="none" w:sz="0" w:space="0" w:color="auto"/>
            <w:left w:val="none" w:sz="0" w:space="0" w:color="auto"/>
            <w:bottom w:val="none" w:sz="0" w:space="0" w:color="auto"/>
            <w:right w:val="none" w:sz="0" w:space="0" w:color="auto"/>
          </w:divBdr>
        </w:div>
      </w:divsChild>
    </w:div>
    <w:div w:id="470176902">
      <w:bodyDiv w:val="1"/>
      <w:marLeft w:val="0"/>
      <w:marRight w:val="0"/>
      <w:marTop w:val="0"/>
      <w:marBottom w:val="0"/>
      <w:divBdr>
        <w:top w:val="none" w:sz="0" w:space="0" w:color="auto"/>
        <w:left w:val="none" w:sz="0" w:space="0" w:color="auto"/>
        <w:bottom w:val="none" w:sz="0" w:space="0" w:color="auto"/>
        <w:right w:val="none" w:sz="0" w:space="0" w:color="auto"/>
      </w:divBdr>
    </w:div>
    <w:div w:id="649015861">
      <w:bodyDiv w:val="1"/>
      <w:marLeft w:val="0"/>
      <w:marRight w:val="0"/>
      <w:marTop w:val="0"/>
      <w:marBottom w:val="0"/>
      <w:divBdr>
        <w:top w:val="none" w:sz="0" w:space="0" w:color="auto"/>
        <w:left w:val="none" w:sz="0" w:space="0" w:color="auto"/>
        <w:bottom w:val="none" w:sz="0" w:space="0" w:color="auto"/>
        <w:right w:val="none" w:sz="0" w:space="0" w:color="auto"/>
      </w:divBdr>
      <w:divsChild>
        <w:div w:id="1592736613">
          <w:marLeft w:val="0"/>
          <w:marRight w:val="0"/>
          <w:marTop w:val="0"/>
          <w:marBottom w:val="600"/>
          <w:divBdr>
            <w:top w:val="none" w:sz="0" w:space="0" w:color="auto"/>
            <w:left w:val="none" w:sz="0" w:space="0" w:color="auto"/>
            <w:bottom w:val="none" w:sz="0" w:space="0" w:color="auto"/>
            <w:right w:val="none" w:sz="0" w:space="0" w:color="auto"/>
          </w:divBdr>
        </w:div>
      </w:divsChild>
    </w:div>
    <w:div w:id="1011447231">
      <w:bodyDiv w:val="1"/>
      <w:marLeft w:val="0"/>
      <w:marRight w:val="0"/>
      <w:marTop w:val="0"/>
      <w:marBottom w:val="0"/>
      <w:divBdr>
        <w:top w:val="none" w:sz="0" w:space="0" w:color="auto"/>
        <w:left w:val="none" w:sz="0" w:space="0" w:color="auto"/>
        <w:bottom w:val="none" w:sz="0" w:space="0" w:color="auto"/>
        <w:right w:val="none" w:sz="0" w:space="0" w:color="auto"/>
      </w:divBdr>
    </w:div>
    <w:div w:id="140170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Radoslav Ivanis</dc:creator>
  <cp:keywords/>
  <dc:description/>
  <cp:lastModifiedBy>Radoslav Ivanis</cp:lastModifiedBy>
  <cp:revision>10</cp:revision>
  <cp:lastPrinted>2018-04-13T12:50:00Z</cp:lastPrinted>
  <dcterms:created xsi:type="dcterms:W3CDTF">2018-04-13T12:49:00Z</dcterms:created>
  <dcterms:modified xsi:type="dcterms:W3CDTF">2019-05-08T08:47:00Z</dcterms:modified>
</cp:coreProperties>
</file>